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bookmarkStart w:id="0" w:name="_GoBack"/>
      <w:bookmarkEnd w:id="0"/>
      <w:r>
        <w:rPr>
          <w:rFonts w:ascii="Bookman Old Style" w:hAnsi="Bookman Old Style" w:cs="Arial"/>
          <w:noProof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8D7979" w:rsidP="008D7979">
      <w:pPr>
        <w:jc w:val="left"/>
        <w:rPr>
          <w:b/>
          <w:lang w:val="sr-Cyrl-CS"/>
        </w:rPr>
      </w:pPr>
      <w:r w:rsidRPr="001A0E9E">
        <w:rPr>
          <w:b/>
          <w:lang w:val="sr-Cyrl-CS"/>
        </w:rPr>
        <w:t>РЕПУБЛИКА СРБИЈА</w:t>
      </w:r>
    </w:p>
    <w:p w:rsidR="008D7979" w:rsidRPr="001A0E9E" w:rsidRDefault="008D7979" w:rsidP="008D7979">
      <w:pPr>
        <w:jc w:val="left"/>
        <w:rPr>
          <w:lang w:val="sr-Cyrl-CS"/>
        </w:rPr>
      </w:pPr>
      <w:r w:rsidRPr="001A0E9E">
        <w:rPr>
          <w:lang w:val="sr-Cyrl-CS"/>
        </w:rPr>
        <w:t>НАРОДНА СКУПШТИНА</w:t>
      </w:r>
    </w:p>
    <w:p w:rsidR="008D7979" w:rsidRPr="001A0E9E" w:rsidRDefault="008D7979" w:rsidP="008D7979">
      <w:r w:rsidRPr="001A0E9E">
        <w:rPr>
          <w:lang w:val="sr-Cyrl-CS"/>
        </w:rPr>
        <w:t xml:space="preserve">Одбор за </w:t>
      </w:r>
      <w:r w:rsidR="00F8041E" w:rsidRPr="001A0E9E">
        <w:rPr>
          <w:lang w:val="sr-Cyrl-CS"/>
        </w:rPr>
        <w:t xml:space="preserve">дијаспору и Србе у региону </w:t>
      </w:r>
    </w:p>
    <w:p w:rsidR="00090C3A" w:rsidRPr="001861BA" w:rsidRDefault="00437D11" w:rsidP="008D7979">
      <w:pPr>
        <w:rPr>
          <w:color w:val="000000"/>
          <w:lang w:val="sr-Cyrl-RS"/>
        </w:rPr>
      </w:pPr>
      <w:r>
        <w:rPr>
          <w:lang w:val="sr-Cyrl-CS"/>
        </w:rPr>
        <w:t>09</w:t>
      </w:r>
      <w:r w:rsidR="008D7979" w:rsidRPr="001A0E9E">
        <w:rPr>
          <w:lang w:val="ru-RU"/>
        </w:rPr>
        <w:t xml:space="preserve"> Број: </w:t>
      </w:r>
      <w:r w:rsidR="00C44A1E" w:rsidRPr="00C44A1E">
        <w:rPr>
          <w:lang w:eastAsia="en-GB"/>
        </w:rPr>
        <w:t>06-2/</w:t>
      </w:r>
      <w:r w:rsidR="00E531B8">
        <w:rPr>
          <w:lang w:val="sr-Cyrl-RS" w:eastAsia="en-GB"/>
        </w:rPr>
        <w:t>70</w:t>
      </w:r>
      <w:r w:rsidR="00C44A1E" w:rsidRPr="00C44A1E">
        <w:rPr>
          <w:lang w:eastAsia="en-GB"/>
        </w:rPr>
        <w:t>-21</w:t>
      </w:r>
    </w:p>
    <w:p w:rsidR="008D7979" w:rsidRPr="001A0E9E" w:rsidRDefault="00E531B8" w:rsidP="008D7979">
      <w:pPr>
        <w:rPr>
          <w:lang w:val="ru-RU"/>
        </w:rPr>
      </w:pPr>
      <w:r>
        <w:rPr>
          <w:lang w:val="sr-Cyrl-RS"/>
        </w:rPr>
        <w:t>17</w:t>
      </w:r>
      <w:r w:rsidR="004A02AD">
        <w:rPr>
          <w:lang w:val="sr-Cyrl-RS"/>
        </w:rPr>
        <w:t xml:space="preserve">. </w:t>
      </w:r>
      <w:r>
        <w:rPr>
          <w:lang w:val="sr-Cyrl-RS"/>
        </w:rPr>
        <w:t>март</w:t>
      </w:r>
      <w:r w:rsidR="004A02AD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5F49BA">
        <w:rPr>
          <w:lang w:val="ru-RU"/>
        </w:rPr>
        <w:t>2</w:t>
      </w:r>
      <w:r w:rsidR="00844042">
        <w:rPr>
          <w:lang w:val="ru-RU"/>
        </w:rPr>
        <w:t>1</w:t>
      </w:r>
      <w:r w:rsidR="008D7979" w:rsidRPr="001A0E9E">
        <w:rPr>
          <w:lang w:val="sr-Cyrl-CS"/>
        </w:rPr>
        <w:t>. године</w:t>
      </w:r>
    </w:p>
    <w:p w:rsidR="008D7979" w:rsidRPr="001A0E9E" w:rsidRDefault="008D7979" w:rsidP="008D7979">
      <w:pPr>
        <w:rPr>
          <w:lang w:val="sr-Cyrl-CS"/>
        </w:rPr>
      </w:pPr>
      <w:r w:rsidRPr="001A0E9E">
        <w:rPr>
          <w:lang w:val="sr-Cyrl-CS"/>
        </w:rPr>
        <w:t>Б е о г р а д</w:t>
      </w:r>
    </w:p>
    <w:p w:rsidR="00D81677" w:rsidRPr="001A0E9E" w:rsidRDefault="00D81677" w:rsidP="008D7979">
      <w:pPr>
        <w:rPr>
          <w:lang w:val="sr-Cyrl-CS"/>
        </w:rPr>
      </w:pPr>
    </w:p>
    <w:p w:rsidR="008D7979" w:rsidRPr="001A0E9E" w:rsidRDefault="008D7979" w:rsidP="008D7979">
      <w:pPr>
        <w:jc w:val="center"/>
        <w:rPr>
          <w:b/>
          <w:lang w:val="sr-Cyrl-CS"/>
        </w:rPr>
      </w:pPr>
      <w:r w:rsidRPr="001A0E9E">
        <w:rPr>
          <w:b/>
          <w:lang w:val="sr-Cyrl-CS"/>
        </w:rPr>
        <w:t>З А П И С Н И К</w:t>
      </w:r>
    </w:p>
    <w:p w:rsidR="008D7979" w:rsidRPr="001A0E9E" w:rsidRDefault="00E531B8" w:rsidP="008D7979">
      <w:pPr>
        <w:jc w:val="center"/>
        <w:rPr>
          <w:lang w:val="sr-Cyrl-CS"/>
        </w:rPr>
      </w:pPr>
      <w:r>
        <w:rPr>
          <w:lang w:val="sr-Cyrl-CS"/>
        </w:rPr>
        <w:t>ПЕТЕ</w:t>
      </w:r>
      <w:r w:rsidR="00F8041E" w:rsidRPr="001A0E9E">
        <w:rPr>
          <w:lang w:val="sr-Cyrl-CS"/>
        </w:rPr>
        <w:t xml:space="preserve"> </w:t>
      </w:r>
      <w:r w:rsidR="008D7979" w:rsidRPr="001A0E9E">
        <w:rPr>
          <w:lang w:val="sr-Cyrl-CS"/>
        </w:rPr>
        <w:t xml:space="preserve">СЕДНИЦЕ ОДБОРА ЗА </w:t>
      </w:r>
      <w:r w:rsidR="00F8041E" w:rsidRPr="001A0E9E">
        <w:rPr>
          <w:lang w:val="sr-Cyrl-CS"/>
        </w:rPr>
        <w:t>ДИЈАСПОРУ И СРБЕ У РЕГИОНУ</w:t>
      </w:r>
      <w:r w:rsidR="008D7979" w:rsidRPr="001A0E9E">
        <w:rPr>
          <w:lang w:val="sr-Cyrl-CS"/>
        </w:rPr>
        <w:t xml:space="preserve">, </w:t>
      </w:r>
    </w:p>
    <w:p w:rsidR="008D7979" w:rsidRDefault="008D7979" w:rsidP="008D7979">
      <w:pPr>
        <w:jc w:val="center"/>
        <w:rPr>
          <w:lang w:val="sr-Cyrl-CS"/>
        </w:rPr>
      </w:pPr>
      <w:r w:rsidRPr="001A0E9E">
        <w:rPr>
          <w:lang w:val="sr-Cyrl-CS"/>
        </w:rPr>
        <w:t xml:space="preserve">ОДРЖАНЕ </w:t>
      </w:r>
      <w:r w:rsidR="00351860">
        <w:rPr>
          <w:lang w:val="sr-Cyrl-CS"/>
        </w:rPr>
        <w:t>1</w:t>
      </w:r>
      <w:r w:rsidR="00E531B8">
        <w:rPr>
          <w:lang w:val="sr-Cyrl-CS"/>
        </w:rPr>
        <w:t>5</w:t>
      </w:r>
      <w:r w:rsidR="008B44F3">
        <w:rPr>
          <w:lang w:val="sr-Cyrl-CS"/>
        </w:rPr>
        <w:t>.</w:t>
      </w:r>
      <w:r w:rsidR="00F8041E" w:rsidRPr="001A0E9E">
        <w:rPr>
          <w:lang w:val="sr-Cyrl-CS"/>
        </w:rPr>
        <w:t xml:space="preserve"> </w:t>
      </w:r>
      <w:r w:rsidR="00E531B8">
        <w:rPr>
          <w:lang w:val="sr-Cyrl-CS"/>
        </w:rPr>
        <w:t>МАРТА</w:t>
      </w:r>
      <w:r w:rsidR="007D337C">
        <w:rPr>
          <w:lang w:val="sr-Cyrl-CS"/>
        </w:rPr>
        <w:t xml:space="preserve"> </w:t>
      </w:r>
      <w:r w:rsidRPr="001A0E9E">
        <w:rPr>
          <w:lang w:val="sr-Cyrl-CS"/>
        </w:rPr>
        <w:t>20</w:t>
      </w:r>
      <w:r w:rsidR="00587181">
        <w:rPr>
          <w:lang w:val="sr-Cyrl-CS"/>
        </w:rPr>
        <w:t>2</w:t>
      </w:r>
      <w:r w:rsidR="00844042">
        <w:rPr>
          <w:lang w:val="sr-Cyrl-CS"/>
        </w:rPr>
        <w:t>1</w:t>
      </w:r>
      <w:r w:rsidRPr="001A0E9E">
        <w:rPr>
          <w:lang w:val="sr-Cyrl-CS"/>
        </w:rPr>
        <w:t>. ГОДИНЕ</w:t>
      </w:r>
    </w:p>
    <w:p w:rsidR="009F36DB" w:rsidRDefault="008D7979" w:rsidP="00B429FC">
      <w:pPr>
        <w:spacing w:before="120" w:after="120"/>
        <w:ind w:left="720"/>
        <w:rPr>
          <w:lang w:val="sr-Cyrl-CS"/>
        </w:rPr>
      </w:pPr>
      <w:r w:rsidRPr="001A0E9E">
        <w:rPr>
          <w:lang w:val="sr-Cyrl-CS"/>
        </w:rPr>
        <w:t xml:space="preserve">Седница је почела у </w:t>
      </w:r>
      <w:r w:rsidR="00723844">
        <w:rPr>
          <w:lang w:val="sr-Cyrl-CS"/>
        </w:rPr>
        <w:t>1</w:t>
      </w:r>
      <w:r w:rsidR="00E531B8">
        <w:rPr>
          <w:lang w:val="sr-Cyrl-CS"/>
        </w:rPr>
        <w:t>1</w:t>
      </w:r>
      <w:r w:rsidR="00F8041E" w:rsidRPr="001A0E9E">
        <w:rPr>
          <w:lang w:val="sr-Cyrl-CS"/>
        </w:rPr>
        <w:t>,</w:t>
      </w:r>
      <w:r w:rsidR="00F137C9">
        <w:rPr>
          <w:lang w:val="sr-Cyrl-CS"/>
        </w:rPr>
        <w:t>00</w:t>
      </w:r>
      <w:r w:rsidR="00F8041E" w:rsidRPr="001A0E9E">
        <w:rPr>
          <w:lang w:val="sr-Cyrl-CS"/>
        </w:rPr>
        <w:t xml:space="preserve"> </w:t>
      </w:r>
      <w:r w:rsidRPr="001A0E9E">
        <w:rPr>
          <w:lang w:val="sr-Cyrl-CS"/>
        </w:rPr>
        <w:t>часова.</w:t>
      </w:r>
      <w:r w:rsidR="006863DB" w:rsidRPr="006863DB">
        <w:rPr>
          <w:lang w:val="sr-Cyrl-CS"/>
        </w:rPr>
        <w:t xml:space="preserve"> </w:t>
      </w:r>
    </w:p>
    <w:p w:rsidR="00587181" w:rsidRDefault="00587181" w:rsidP="009F36DB">
      <w:pPr>
        <w:spacing w:before="120" w:after="120"/>
        <w:ind w:firstLine="720"/>
        <w:rPr>
          <w:lang w:val="sr-Cyrl-CS"/>
        </w:rPr>
      </w:pPr>
      <w:r w:rsidRPr="001A0E9E">
        <w:rPr>
          <w:lang w:val="sr-Cyrl-CS"/>
        </w:rPr>
        <w:t>Седници је председавао Ми</w:t>
      </w:r>
      <w:r w:rsidR="00F137C9">
        <w:rPr>
          <w:lang w:val="sr-Cyrl-CS"/>
        </w:rPr>
        <w:t xml:space="preserve">лимир </w:t>
      </w:r>
      <w:r w:rsidR="00D64EF1">
        <w:rPr>
          <w:lang w:val="sr-Cyrl-CS"/>
        </w:rPr>
        <w:t>Вујадиновић</w:t>
      </w:r>
      <w:r w:rsidRPr="001A0E9E">
        <w:rPr>
          <w:lang w:val="sr-Cyrl-CS"/>
        </w:rPr>
        <w:t>, председник Одбора.</w:t>
      </w:r>
    </w:p>
    <w:p w:rsidR="00A83E4D" w:rsidRDefault="00B429FC" w:rsidP="00A83E4D">
      <w:pPr>
        <w:tabs>
          <w:tab w:val="left" w:pos="1425"/>
        </w:tabs>
        <w:spacing w:before="120" w:after="120"/>
        <w:rPr>
          <w:lang w:val="sr-Cyrl-CS"/>
        </w:rPr>
      </w:pPr>
      <w:r>
        <w:rPr>
          <w:lang w:val="sr-Cyrl-CS"/>
        </w:rPr>
        <w:t xml:space="preserve">           </w:t>
      </w:r>
      <w:r w:rsidR="009442C8">
        <w:rPr>
          <w:lang w:val="sr-Latn-RS"/>
        </w:rPr>
        <w:t xml:space="preserve"> </w:t>
      </w:r>
      <w:r w:rsidR="00D64EF1" w:rsidRPr="006750ED">
        <w:rPr>
          <w:lang w:val="sr-Cyrl-CS"/>
        </w:rPr>
        <w:t xml:space="preserve">Седници су присуствовали чланови Одбора: </w:t>
      </w:r>
      <w:r w:rsidR="004C5894">
        <w:rPr>
          <w:lang w:val="sr-Cyrl-CS"/>
        </w:rPr>
        <w:t xml:space="preserve">Александар Чотрић, </w:t>
      </w:r>
      <w:r w:rsidR="00E531B8" w:rsidRPr="00E531B8">
        <w:rPr>
          <w:lang w:val="sr-Cyrl-CS"/>
        </w:rPr>
        <w:t>Јадранк</w:t>
      </w:r>
      <w:r w:rsidR="00E531B8">
        <w:rPr>
          <w:lang w:val="sr-Cyrl-CS"/>
        </w:rPr>
        <w:t>а</w:t>
      </w:r>
      <w:r w:rsidR="00E531B8" w:rsidRPr="00E531B8">
        <w:rPr>
          <w:lang w:val="sr-Cyrl-CS"/>
        </w:rPr>
        <w:t xml:space="preserve"> Јовановић</w:t>
      </w:r>
      <w:r w:rsidR="00E531B8">
        <w:rPr>
          <w:lang w:val="sr-Cyrl-CS"/>
        </w:rPr>
        <w:t>,</w:t>
      </w:r>
      <w:r w:rsidR="00E531B8" w:rsidRPr="00E531B8">
        <w:rPr>
          <w:lang w:val="sr-Cyrl-CS"/>
        </w:rPr>
        <w:t xml:space="preserve"> </w:t>
      </w:r>
      <w:r w:rsidR="00D64EF1">
        <w:rPr>
          <w:lang w:val="sr-Cyrl-CS"/>
        </w:rPr>
        <w:t xml:space="preserve">Слободан Алавања, Горан Милић, Сања Лакић, Младен Бошковић, </w:t>
      </w:r>
      <w:r w:rsidR="00A14EB0">
        <w:rPr>
          <w:lang w:val="sr-Cyrl-CS"/>
        </w:rPr>
        <w:t>Милан Илић</w:t>
      </w:r>
      <w:r w:rsidR="001B2474">
        <w:rPr>
          <w:lang w:val="sr-Cyrl-CS"/>
        </w:rPr>
        <w:t xml:space="preserve">, </w:t>
      </w:r>
      <w:r w:rsidR="00EE5A7F">
        <w:rPr>
          <w:lang w:val="sr-Cyrl-CS"/>
        </w:rPr>
        <w:t>Александар М</w:t>
      </w:r>
      <w:r w:rsidR="00A14EB0">
        <w:rPr>
          <w:lang w:val="sr-Cyrl-CS"/>
        </w:rPr>
        <w:t xml:space="preserve">арковић, </w:t>
      </w:r>
      <w:r w:rsidR="00E531B8" w:rsidRPr="00E531B8">
        <w:rPr>
          <w:lang w:val="sr-Cyrl-CS"/>
        </w:rPr>
        <w:t>Славенко Унковић</w:t>
      </w:r>
      <w:r w:rsidR="00E531B8">
        <w:rPr>
          <w:lang w:val="sr-Cyrl-CS"/>
        </w:rPr>
        <w:t>,</w:t>
      </w:r>
      <w:r w:rsidR="00E531B8" w:rsidRPr="00E531B8">
        <w:rPr>
          <w:lang w:val="sr-Cyrl-CS"/>
        </w:rPr>
        <w:t xml:space="preserve"> </w:t>
      </w:r>
      <w:r w:rsidR="00B31E66">
        <w:rPr>
          <w:lang w:val="sr-Cyrl-CS"/>
        </w:rPr>
        <w:t>Радован Тврдишић</w:t>
      </w:r>
      <w:r w:rsidR="00D64EF1">
        <w:rPr>
          <w:lang w:val="sr-Cyrl-CS"/>
        </w:rPr>
        <w:t xml:space="preserve"> </w:t>
      </w:r>
      <w:r w:rsidR="00E531B8">
        <w:rPr>
          <w:lang w:val="sr-Cyrl-CS"/>
        </w:rPr>
        <w:t xml:space="preserve">и </w:t>
      </w:r>
      <w:r w:rsidR="001B2474" w:rsidRPr="00560805">
        <w:t>Хаџи Милорад Стошић</w:t>
      </w:r>
      <w:r w:rsidR="00E531B8">
        <w:rPr>
          <w:lang w:val="sr-Cyrl-RS"/>
        </w:rPr>
        <w:t>.</w:t>
      </w:r>
    </w:p>
    <w:p w:rsidR="005A20DE" w:rsidRDefault="004C5894" w:rsidP="004C5894">
      <w:pPr>
        <w:tabs>
          <w:tab w:val="left" w:pos="1425"/>
        </w:tabs>
        <w:spacing w:before="120" w:after="120"/>
        <w:rPr>
          <w:lang w:val="sr-Cyrl-RS"/>
        </w:rPr>
      </w:pPr>
      <w:r>
        <w:rPr>
          <w:lang w:val="sr-Cyrl-RS"/>
        </w:rPr>
        <w:t xml:space="preserve">            </w:t>
      </w:r>
      <w:r w:rsidR="005A20DE">
        <w:rPr>
          <w:lang w:val="sr-Cyrl-RS"/>
        </w:rPr>
        <w:t>Седници ни</w:t>
      </w:r>
      <w:r w:rsidR="00E531B8">
        <w:rPr>
          <w:lang w:val="sr-Cyrl-RS"/>
        </w:rPr>
        <w:t>су</w:t>
      </w:r>
      <w:r w:rsidR="005A20DE">
        <w:rPr>
          <w:lang w:val="sr-Cyrl-RS"/>
        </w:rPr>
        <w:t xml:space="preserve"> присуствова</w:t>
      </w:r>
      <w:r w:rsidR="00E531B8">
        <w:rPr>
          <w:lang w:val="sr-Cyrl-RS"/>
        </w:rPr>
        <w:t>ли</w:t>
      </w:r>
      <w:r w:rsidR="005A20DE">
        <w:rPr>
          <w:lang w:val="sr-Cyrl-RS"/>
        </w:rPr>
        <w:t xml:space="preserve"> члан</w:t>
      </w:r>
      <w:r w:rsidR="00E531B8">
        <w:rPr>
          <w:lang w:val="sr-Cyrl-RS"/>
        </w:rPr>
        <w:t>ови</w:t>
      </w:r>
      <w:r w:rsidR="005A20DE">
        <w:rPr>
          <w:lang w:val="sr-Cyrl-RS"/>
        </w:rPr>
        <w:t xml:space="preserve"> Одбора</w:t>
      </w:r>
      <w:r w:rsidR="00E531B8">
        <w:rPr>
          <w:lang w:val="sr-Cyrl-RS"/>
        </w:rPr>
        <w:t>:</w:t>
      </w:r>
      <w:r w:rsidR="005A20DE">
        <w:rPr>
          <w:lang w:val="sr-Cyrl-RS"/>
        </w:rPr>
        <w:t xml:space="preserve"> </w:t>
      </w:r>
      <w:r w:rsidR="00E531B8">
        <w:rPr>
          <w:lang w:val="sr-Cyrl-RS"/>
        </w:rPr>
        <w:t>Милан Ђурица, Јанко Лангура, Миодраг Линта и Јустина Пупин Кошћал.</w:t>
      </w:r>
    </w:p>
    <w:p w:rsidR="00E531B8" w:rsidRDefault="00351860" w:rsidP="00EF23C2">
      <w:pPr>
        <w:ind w:firstLine="360"/>
      </w:pPr>
      <w:r>
        <w:rPr>
          <w:lang w:val="sr-Cyrl-CS"/>
        </w:rPr>
        <w:t xml:space="preserve">     </w:t>
      </w:r>
      <w:r w:rsidR="005A20DE" w:rsidRPr="00351860">
        <w:rPr>
          <w:lang w:val="sr-Cyrl-CS"/>
        </w:rPr>
        <w:t xml:space="preserve"> </w:t>
      </w:r>
      <w:r w:rsidR="00587181" w:rsidRPr="00351860">
        <w:rPr>
          <w:lang w:val="sr-Cyrl-CS"/>
        </w:rPr>
        <w:t>Осим народних посланика, седници су присуствовали</w:t>
      </w:r>
      <w:r w:rsidR="00EF23C2">
        <w:rPr>
          <w:lang w:val="sr-Cyrl-CS"/>
        </w:rPr>
        <w:t xml:space="preserve">: </w:t>
      </w:r>
      <w:r w:rsidR="00EF23C2" w:rsidRPr="00EF23C2">
        <w:rPr>
          <w:lang w:val="sr-Cyrl-CS"/>
        </w:rPr>
        <w:t>Арно Гујон, в.д. директора Управе за сарадњу с дијаспором и Србима у региону,</w:t>
      </w:r>
      <w:r w:rsidR="00EF23C2">
        <w:rPr>
          <w:lang w:val="sr-Cyrl-CS"/>
        </w:rPr>
        <w:t xml:space="preserve"> са сарадницима Олгом Миливојевић, вишим саветником и Стефаном Моровићем, саветником</w:t>
      </w:r>
      <w:r w:rsidR="00EF23C2" w:rsidRPr="00EF23C2">
        <w:rPr>
          <w:lang w:val="sr-Cyrl-CS"/>
        </w:rPr>
        <w:t xml:space="preserve"> </w:t>
      </w:r>
      <w:r w:rsidR="00EF23C2">
        <w:rPr>
          <w:lang w:val="sr-Cyrl-CS"/>
        </w:rPr>
        <w:t xml:space="preserve">и </w:t>
      </w:r>
      <w:r w:rsidR="00EF23C2" w:rsidRPr="00EF23C2">
        <w:rPr>
          <w:lang w:val="sr-Cyrl-CS"/>
        </w:rPr>
        <w:t>Душко Ћутило, директор Фонда за избегла, расељена лица и за сарадњу са Србима у региону АП Војводина</w:t>
      </w:r>
      <w:r w:rsidR="00EF23C2">
        <w:rPr>
          <w:lang w:val="sr-Cyrl-CS"/>
        </w:rPr>
        <w:t>.</w:t>
      </w:r>
    </w:p>
    <w:p w:rsidR="00921DD1" w:rsidRDefault="00921DD1" w:rsidP="00EF23C2">
      <w:pPr>
        <w:ind w:firstLine="360"/>
      </w:pPr>
    </w:p>
    <w:p w:rsidR="00921DD1" w:rsidRDefault="00921DD1" w:rsidP="00B429FC">
      <w:pPr>
        <w:ind w:firstLine="720"/>
      </w:pPr>
      <w:r>
        <w:t>Отварајући седницу, председник Одбора Милимир Вујадиновић је констатовао да је у сали присутно 1</w:t>
      </w:r>
      <w:r>
        <w:rPr>
          <w:lang w:val="sr-Cyrl-RS"/>
        </w:rPr>
        <w:t>2</w:t>
      </w:r>
      <w:r>
        <w:t xml:space="preserve"> чланова и да постоји кворум за одлучивање.</w:t>
      </w:r>
    </w:p>
    <w:p w:rsidR="00921DD1" w:rsidRDefault="00921DD1" w:rsidP="00921DD1">
      <w:pPr>
        <w:ind w:firstLine="360"/>
      </w:pPr>
    </w:p>
    <w:p w:rsidR="00921DD1" w:rsidRDefault="00921DD1" w:rsidP="00B429FC">
      <w:pPr>
        <w:ind w:firstLine="720"/>
        <w:rPr>
          <w:lang w:val="sr-Cyrl-RS"/>
        </w:rPr>
      </w:pPr>
      <w:r>
        <w:t>На предлог председника, Одбор је једногласно (1</w:t>
      </w:r>
      <w:r>
        <w:rPr>
          <w:lang w:val="sr-Cyrl-RS"/>
        </w:rPr>
        <w:t>2</w:t>
      </w:r>
      <w:r>
        <w:t xml:space="preserve"> „за“) усвојио следећи</w:t>
      </w:r>
    </w:p>
    <w:p w:rsidR="00921DD1" w:rsidRPr="00921DD1" w:rsidRDefault="00921DD1" w:rsidP="00921DD1">
      <w:pPr>
        <w:ind w:firstLine="360"/>
        <w:rPr>
          <w:lang w:val="sr-Cyrl-RS"/>
        </w:rPr>
      </w:pPr>
    </w:p>
    <w:p w:rsidR="00921DD1" w:rsidRDefault="00921DD1" w:rsidP="00921DD1">
      <w:pPr>
        <w:ind w:left="2880" w:firstLine="720"/>
        <w:rPr>
          <w:lang w:val="sr-Cyrl-RS"/>
        </w:rPr>
      </w:pPr>
      <w:r>
        <w:t>Д н е в н и   р е д:</w:t>
      </w:r>
    </w:p>
    <w:p w:rsidR="00921DD1" w:rsidRPr="00921DD1" w:rsidRDefault="00921DD1" w:rsidP="00921DD1">
      <w:pPr>
        <w:ind w:left="2880" w:firstLine="720"/>
        <w:rPr>
          <w:lang w:val="sr-Cyrl-RS"/>
        </w:rPr>
      </w:pPr>
    </w:p>
    <w:p w:rsidR="00921DD1" w:rsidRDefault="00921DD1" w:rsidP="00B429FC">
      <w:pPr>
        <w:rPr>
          <w:lang w:val="sr-Cyrl-RS"/>
        </w:rPr>
      </w:pPr>
      <w:r>
        <w:t>Усвајање записника Четврте седнице Одбора за дијаспору и Србе у региону</w:t>
      </w:r>
    </w:p>
    <w:p w:rsidR="00921DD1" w:rsidRPr="00921DD1" w:rsidRDefault="00921DD1" w:rsidP="00921DD1">
      <w:pPr>
        <w:ind w:firstLine="360"/>
        <w:rPr>
          <w:lang w:val="sr-Cyrl-RS"/>
        </w:rPr>
      </w:pPr>
    </w:p>
    <w:p w:rsidR="00921DD1" w:rsidRDefault="00921DD1" w:rsidP="00B429FC">
      <w:pPr>
        <w:ind w:firstLine="720"/>
        <w:rPr>
          <w:lang w:val="sr-Cyrl-RS"/>
        </w:rPr>
      </w:pPr>
      <w:r>
        <w:t xml:space="preserve">1. Представљање досадашњих и планираних активности Управе за сарадњу с дијаспором и Србима у региону у реализацији пројеката помоћи и сарадње са Србима у региону и дијаспори,    </w:t>
      </w:r>
    </w:p>
    <w:p w:rsidR="00921DD1" w:rsidRPr="00921DD1" w:rsidRDefault="00921DD1" w:rsidP="00921DD1">
      <w:pPr>
        <w:ind w:firstLine="360"/>
        <w:rPr>
          <w:lang w:val="sr-Cyrl-RS"/>
        </w:rPr>
      </w:pPr>
    </w:p>
    <w:p w:rsidR="00921DD1" w:rsidRDefault="00921DD1" w:rsidP="00B429FC">
      <w:pPr>
        <w:ind w:firstLine="720"/>
        <w:rPr>
          <w:lang w:val="sr-Cyrl-RS"/>
        </w:rPr>
      </w:pPr>
      <w:r>
        <w:t>2. Р а з н о.</w:t>
      </w:r>
    </w:p>
    <w:p w:rsidR="00B429FC" w:rsidRPr="00B429FC" w:rsidRDefault="00B429FC" w:rsidP="00921DD1">
      <w:pPr>
        <w:ind w:firstLine="360"/>
        <w:rPr>
          <w:lang w:val="sr-Cyrl-RS"/>
        </w:rPr>
      </w:pPr>
    </w:p>
    <w:p w:rsidR="00921DD1" w:rsidRDefault="00921DD1" w:rsidP="00B429FC">
      <w:pPr>
        <w:ind w:firstLine="720"/>
      </w:pPr>
      <w:r>
        <w:t>Пре преласка на прву тачку утврђеног дневног реда Одбор је једногласно (1</w:t>
      </w:r>
      <w:r>
        <w:rPr>
          <w:lang w:val="sr-Cyrl-RS"/>
        </w:rPr>
        <w:t>2</w:t>
      </w:r>
      <w:r>
        <w:t xml:space="preserve"> „за“) усвојио записник </w:t>
      </w:r>
      <w:r w:rsidR="0009710F">
        <w:rPr>
          <w:lang w:val="sr-Cyrl-RS"/>
        </w:rPr>
        <w:t>Ч</w:t>
      </w:r>
      <w:r>
        <w:rPr>
          <w:lang w:val="sr-Cyrl-RS"/>
        </w:rPr>
        <w:t xml:space="preserve">етврте </w:t>
      </w:r>
      <w:r>
        <w:t xml:space="preserve">седнице Одбора. </w:t>
      </w:r>
    </w:p>
    <w:p w:rsidR="00921DD1" w:rsidRDefault="00921DD1" w:rsidP="00921DD1">
      <w:pPr>
        <w:ind w:firstLine="360"/>
      </w:pPr>
    </w:p>
    <w:p w:rsidR="00921DD1" w:rsidRDefault="00921DD1" w:rsidP="00B429FC">
      <w:pPr>
        <w:ind w:firstLine="720"/>
      </w:pPr>
      <w:r>
        <w:lastRenderedPageBreak/>
        <w:t xml:space="preserve">Прва тачка дневног реда – </w:t>
      </w:r>
      <w:r w:rsidRPr="00921DD1">
        <w:t>Представљање досадашњих и планираних активности Управе за сарадњу с дијаспором и Србима у региону у реализацији пројеката помоћи и сарадње са Србима у региону и дијаспори</w:t>
      </w:r>
    </w:p>
    <w:p w:rsidR="00921DD1" w:rsidRDefault="00921DD1" w:rsidP="00921DD1">
      <w:pPr>
        <w:ind w:firstLine="360"/>
      </w:pPr>
    </w:p>
    <w:p w:rsidR="00B429FC" w:rsidRDefault="00921DD1" w:rsidP="00921DD1">
      <w:pPr>
        <w:ind w:firstLine="360"/>
        <w:rPr>
          <w:lang w:val="sr-Cyrl-RS"/>
        </w:rPr>
      </w:pPr>
      <w:r>
        <w:t xml:space="preserve">     У дискусији су учествововали чланови Одбора</w:t>
      </w:r>
      <w:r w:rsidR="00B429FC">
        <w:rPr>
          <w:lang w:val="sr-Cyrl-RS"/>
        </w:rPr>
        <w:t xml:space="preserve"> </w:t>
      </w:r>
      <w:r w:rsidR="00B429FC" w:rsidRPr="00B429FC">
        <w:rPr>
          <w:lang w:val="sr-Cyrl-RS"/>
        </w:rPr>
        <w:t>Александар Чотрић</w:t>
      </w:r>
      <w:r w:rsidR="00B429FC">
        <w:rPr>
          <w:lang w:val="sr-Cyrl-RS"/>
        </w:rPr>
        <w:t xml:space="preserve">, </w:t>
      </w:r>
      <w:r w:rsidR="00B429FC" w:rsidRPr="00B429FC">
        <w:rPr>
          <w:lang w:val="sr-Cyrl-RS"/>
        </w:rPr>
        <w:t>Радован Тврдишић</w:t>
      </w:r>
      <w:r w:rsidR="00B429FC">
        <w:rPr>
          <w:lang w:val="sr-Cyrl-RS"/>
        </w:rPr>
        <w:t>,</w:t>
      </w:r>
      <w:r w:rsidR="00B429FC" w:rsidRPr="00B429FC">
        <w:rPr>
          <w:lang w:val="sr-Cyrl-RS"/>
        </w:rPr>
        <w:t xml:space="preserve"> Јадранка Јовановић</w:t>
      </w:r>
      <w:r w:rsidR="00B429FC">
        <w:rPr>
          <w:lang w:val="sr-Cyrl-RS"/>
        </w:rPr>
        <w:t xml:space="preserve"> и </w:t>
      </w:r>
      <w:r w:rsidR="00B429FC" w:rsidRPr="00B429FC">
        <w:rPr>
          <w:lang w:val="sr-Cyrl-RS"/>
        </w:rPr>
        <w:t>Александар Марковић</w:t>
      </w:r>
      <w:r w:rsidR="00B429FC">
        <w:rPr>
          <w:lang w:val="sr-Cyrl-RS"/>
        </w:rPr>
        <w:t xml:space="preserve">, као и </w:t>
      </w:r>
      <w:r w:rsidR="00B429FC" w:rsidRPr="00B429FC">
        <w:rPr>
          <w:lang w:val="sr-Cyrl-RS"/>
        </w:rPr>
        <w:t>Арно Гујон, в.д. директора Управе за сарадњу с дијаспором и Србима у региону</w:t>
      </w:r>
      <w:r w:rsidR="00B429FC">
        <w:rPr>
          <w:lang w:val="sr-Cyrl-RS"/>
        </w:rPr>
        <w:t xml:space="preserve"> и </w:t>
      </w:r>
      <w:r w:rsidR="00B429FC" w:rsidRPr="00B429FC">
        <w:rPr>
          <w:lang w:val="sr-Cyrl-RS"/>
        </w:rPr>
        <w:t>Душко Ћутило, директор Фонда за избегла, расељена лица и за сарадњу са Србима у региону АП Војводина</w:t>
      </w:r>
      <w:r w:rsidR="00B429FC">
        <w:rPr>
          <w:lang w:val="sr-Cyrl-RS"/>
        </w:rPr>
        <w:t>.</w:t>
      </w:r>
    </w:p>
    <w:p w:rsidR="000F4847" w:rsidRDefault="000F4847" w:rsidP="00921DD1">
      <w:pPr>
        <w:ind w:firstLine="360"/>
        <w:rPr>
          <w:lang w:val="sr-Cyrl-RS"/>
        </w:rPr>
      </w:pPr>
    </w:p>
    <w:p w:rsidR="00921DD1" w:rsidRPr="00921DD1" w:rsidRDefault="009442C8" w:rsidP="00921DD1">
      <w:pPr>
        <w:ind w:firstLine="360"/>
        <w:rPr>
          <w:lang w:val="sr-Cyrl-CS"/>
        </w:rPr>
      </w:pPr>
      <w:r>
        <w:rPr>
          <w:lang w:val="sr-Latn-RS"/>
        </w:rPr>
        <w:t xml:space="preserve">    </w:t>
      </w:r>
      <w:r w:rsidR="00921DD1" w:rsidRPr="00921DD1">
        <w:rPr>
          <w:lang w:val="sr-Cyrl-CS"/>
        </w:rPr>
        <w:t>На почетку седнице, председник Одбора Милимир Вујадиновић истакао</w:t>
      </w:r>
      <w:r w:rsidR="0076084C">
        <w:rPr>
          <w:lang w:val="sr-Latn-RS"/>
        </w:rPr>
        <w:t xml:space="preserve"> je</w:t>
      </w:r>
      <w:r w:rsidR="00921DD1" w:rsidRPr="00921DD1">
        <w:rPr>
          <w:lang w:val="sr-Cyrl-CS"/>
        </w:rPr>
        <w:t xml:space="preserve"> да је први пут на седници Одбора присутан директор Управе за сарадњу с дијаспором и Србима у региону. Навео је да Управа није имала директора од 2015. године и изразио наду да ће се у наредном периоду успоставити успешна сарадња Одбора са Управом за сарадњу с дијаспором и Србима у региону и Фондом за избеглa, расељенa лицa и за сарадњу са Србима у региону - АП Војводина.</w:t>
      </w:r>
      <w:r w:rsidR="0076084C">
        <w:rPr>
          <w:lang w:val="sr-Latn-RS"/>
        </w:rPr>
        <w:t xml:space="preserve"> </w:t>
      </w:r>
      <w:r w:rsidR="00921DD1" w:rsidRPr="00921DD1">
        <w:rPr>
          <w:lang w:val="sr-Cyrl-CS"/>
        </w:rPr>
        <w:t>Такође, истакао је да је заједнички циљ Одбора, председника Републике и Владе Републике Србије да се помогне Србима у региону, поштујући уставне одредбе земаља у којима живе.</w:t>
      </w:r>
    </w:p>
    <w:p w:rsidR="00921DD1" w:rsidRPr="00921DD1" w:rsidRDefault="00921DD1" w:rsidP="00921DD1">
      <w:pPr>
        <w:ind w:firstLine="360"/>
        <w:rPr>
          <w:lang w:val="sr-Cyrl-CS"/>
        </w:rPr>
      </w:pPr>
    </w:p>
    <w:p w:rsidR="00921DD1" w:rsidRPr="00921DD1" w:rsidRDefault="009442C8" w:rsidP="00921DD1">
      <w:pPr>
        <w:ind w:firstLine="360"/>
        <w:rPr>
          <w:lang w:val="sr-Cyrl-CS"/>
        </w:rPr>
      </w:pPr>
      <w:r>
        <w:rPr>
          <w:lang w:val="sr-Latn-RS"/>
        </w:rPr>
        <w:t xml:space="preserve">  </w:t>
      </w:r>
      <w:r w:rsidR="00921DD1" w:rsidRPr="00921DD1">
        <w:rPr>
          <w:lang w:val="sr-Cyrl-CS"/>
        </w:rPr>
        <w:t>Арно Гујон</w:t>
      </w:r>
      <w:r w:rsidR="0076084C">
        <w:rPr>
          <w:lang w:val="sr-Cyrl-CS"/>
        </w:rPr>
        <w:t xml:space="preserve">, </w:t>
      </w:r>
      <w:r w:rsidR="0076084C" w:rsidRPr="00921DD1">
        <w:rPr>
          <w:lang w:val="sr-Cyrl-CS"/>
        </w:rPr>
        <w:t>директор Управе за сарадњу с дијаспором и Србима у региону</w:t>
      </w:r>
      <w:r w:rsidR="0076084C">
        <w:rPr>
          <w:lang w:val="sr-Cyrl-CS"/>
        </w:rPr>
        <w:t>,</w:t>
      </w:r>
      <w:r w:rsidR="00921DD1" w:rsidRPr="00921DD1">
        <w:rPr>
          <w:lang w:val="sr-Cyrl-CS"/>
        </w:rPr>
        <w:t xml:space="preserve"> </w:t>
      </w:r>
      <w:r w:rsidR="0076084C">
        <w:rPr>
          <w:lang w:val="sr-Cyrl-RS"/>
        </w:rPr>
        <w:t>представио је д</w:t>
      </w:r>
      <w:r w:rsidR="0076084C" w:rsidRPr="00921DD1">
        <w:rPr>
          <w:lang w:val="sr-Cyrl-CS"/>
        </w:rPr>
        <w:t xml:space="preserve">осадашње и планиране активности Управе за сарадњу с дијаспором и Србима </w:t>
      </w:r>
      <w:r w:rsidR="0076084C">
        <w:rPr>
          <w:lang w:val="sr-Cyrl-CS"/>
        </w:rPr>
        <w:t>у региону и</w:t>
      </w:r>
      <w:r w:rsidR="00921DD1" w:rsidRPr="00921DD1">
        <w:rPr>
          <w:lang w:val="sr-Cyrl-CS"/>
        </w:rPr>
        <w:t xml:space="preserve"> истакао да је заједничко за све Србе који живе у Црној Гори, Босни и Херцеговини, Хрватској, Албанији, Румунији, Мађарској и Словенији очување српског језика, културе и идентитета. Према речима Гујона, Срби који живе од давнина у тим земљама доприносе економском и културном развоју нашег региона. Истакао је да Срба у региону према статистичким подацима има око 1,6 милиона и да око 16 милиона људи у свету говор</w:t>
      </w:r>
      <w:r w:rsidR="00F04767">
        <w:rPr>
          <w:lang w:val="sr-Cyrl-CS"/>
        </w:rPr>
        <w:t>и</w:t>
      </w:r>
      <w:r w:rsidR="00921DD1" w:rsidRPr="00921DD1">
        <w:rPr>
          <w:lang w:val="sr-Cyrl-CS"/>
        </w:rPr>
        <w:t xml:space="preserve"> српски језик. Гујон је оценио да је Управа за сарадњу с дијаспором и Србима у региону управо ту да би на дневном и институционалном нивоу могла да саслуша, чује и помогне Србима у региону. Поставља се питање зашто Срби у региону немају статус националне мањине</w:t>
      </w:r>
      <w:r w:rsidR="0076084C">
        <w:rPr>
          <w:lang w:val="sr-Cyrl-CS"/>
        </w:rPr>
        <w:t xml:space="preserve"> и право на употребу ћириличног писма</w:t>
      </w:r>
      <w:r w:rsidR="00921DD1" w:rsidRPr="00921DD1">
        <w:rPr>
          <w:lang w:val="sr-Cyrl-CS"/>
        </w:rPr>
        <w:t xml:space="preserve">, када </w:t>
      </w:r>
      <w:r w:rsidR="0076084C">
        <w:rPr>
          <w:lang w:val="sr-Cyrl-CS"/>
        </w:rPr>
        <w:t>у Србији припадници тих народа из региона имају статус националних мањина и право на употребу латиничног писма.</w:t>
      </w:r>
    </w:p>
    <w:p w:rsidR="00921DD1" w:rsidRPr="00921DD1" w:rsidRDefault="009442C8" w:rsidP="00921DD1">
      <w:pPr>
        <w:ind w:firstLine="360"/>
        <w:rPr>
          <w:lang w:val="sr-Cyrl-CS"/>
        </w:rPr>
      </w:pPr>
      <w:r>
        <w:rPr>
          <w:lang w:val="sr-Latn-RS"/>
        </w:rPr>
        <w:t xml:space="preserve">  </w:t>
      </w:r>
      <w:r w:rsidR="00921DD1" w:rsidRPr="00921DD1">
        <w:rPr>
          <w:lang w:val="sr-Cyrl-CS"/>
        </w:rPr>
        <w:t>Управа за сарадњу с дијаспором и Србима у региону учествује годи</w:t>
      </w:r>
      <w:r w:rsidR="00F04767">
        <w:rPr>
          <w:lang w:val="sr-Cyrl-CS"/>
        </w:rPr>
        <w:t>шње са преко 50 милиона динара у финансирању</w:t>
      </w:r>
      <w:r w:rsidR="00921DD1" w:rsidRPr="00921DD1">
        <w:rPr>
          <w:lang w:val="sr-Cyrl-CS"/>
        </w:rPr>
        <w:t xml:space="preserve"> удружења Срба из региона, као и </w:t>
      </w:r>
      <w:r w:rsidR="00F04767">
        <w:rPr>
          <w:lang w:val="sr-Cyrl-CS"/>
        </w:rPr>
        <w:t xml:space="preserve">са </w:t>
      </w:r>
      <w:r w:rsidR="00921DD1" w:rsidRPr="00921DD1">
        <w:rPr>
          <w:lang w:val="sr-Cyrl-CS"/>
        </w:rPr>
        <w:t xml:space="preserve">50 милиона динара за </w:t>
      </w:r>
      <w:r w:rsidR="00F04767">
        <w:rPr>
          <w:lang w:val="sr-Cyrl-CS"/>
        </w:rPr>
        <w:t xml:space="preserve">финансирање </w:t>
      </w:r>
      <w:r w:rsidR="00921DD1" w:rsidRPr="00921DD1">
        <w:rPr>
          <w:lang w:val="sr-Cyrl-CS"/>
        </w:rPr>
        <w:t>удружења Срб</w:t>
      </w:r>
      <w:r w:rsidR="00F04767">
        <w:rPr>
          <w:lang w:val="sr-Cyrl-CS"/>
        </w:rPr>
        <w:t>а</w:t>
      </w:r>
      <w:r w:rsidR="00921DD1" w:rsidRPr="00921DD1">
        <w:rPr>
          <w:lang w:val="sr-Cyrl-CS"/>
        </w:rPr>
        <w:t xml:space="preserve"> из дијаспоре. </w:t>
      </w:r>
      <w:r w:rsidR="00C77299">
        <w:rPr>
          <w:lang w:val="sr-Cyrl-CS"/>
        </w:rPr>
        <w:t>Навео је да у</w:t>
      </w:r>
      <w:r w:rsidR="00921DD1" w:rsidRPr="00921DD1">
        <w:rPr>
          <w:lang w:val="sr-Cyrl-CS"/>
        </w:rPr>
        <w:t xml:space="preserve"> просеку сваке године Управа финансира 250 пројеката</w:t>
      </w:r>
      <w:r w:rsidR="00C77299">
        <w:rPr>
          <w:lang w:val="sr-Cyrl-CS"/>
        </w:rPr>
        <w:t xml:space="preserve"> и да је</w:t>
      </w:r>
      <w:r w:rsidR="00921DD1" w:rsidRPr="00921DD1">
        <w:rPr>
          <w:lang w:val="sr-Cyrl-CS"/>
        </w:rPr>
        <w:t xml:space="preserve"> </w:t>
      </w:r>
      <w:r w:rsidR="00C77299">
        <w:rPr>
          <w:lang w:val="sr-Cyrl-CS"/>
        </w:rPr>
        <w:t>тренутно најбитнији пројекат</w:t>
      </w:r>
      <w:r w:rsidR="00921DD1" w:rsidRPr="00921DD1">
        <w:rPr>
          <w:lang w:val="sr-Cyrl-CS"/>
        </w:rPr>
        <w:t xml:space="preserve"> којим се бави Управа  поједностављење конкурса који су се</w:t>
      </w:r>
      <w:r w:rsidR="00C77299">
        <w:rPr>
          <w:lang w:val="sr-Cyrl-CS"/>
        </w:rPr>
        <w:t xml:space="preserve"> до сада радили ручно и „пешке“ са ц</w:t>
      </w:r>
      <w:r w:rsidR="00921DD1" w:rsidRPr="00921DD1">
        <w:rPr>
          <w:lang w:val="sr-Cyrl-CS"/>
        </w:rPr>
        <w:t>иљ</w:t>
      </w:r>
      <w:r w:rsidR="00C77299">
        <w:rPr>
          <w:lang w:val="sr-Cyrl-CS"/>
        </w:rPr>
        <w:t>ем</w:t>
      </w:r>
      <w:r w:rsidR="00921DD1" w:rsidRPr="00921DD1">
        <w:rPr>
          <w:lang w:val="sr-Cyrl-CS"/>
        </w:rPr>
        <w:t xml:space="preserve"> да </w:t>
      </w:r>
      <w:r w:rsidR="00407225">
        <w:rPr>
          <w:lang w:val="sr-Cyrl-CS"/>
        </w:rPr>
        <w:t xml:space="preserve">се </w:t>
      </w:r>
      <w:r w:rsidR="00921DD1" w:rsidRPr="00921DD1">
        <w:rPr>
          <w:lang w:val="sr-Cyrl-CS"/>
        </w:rPr>
        <w:t xml:space="preserve"> конкурс</w:t>
      </w:r>
      <w:r w:rsidR="00407225">
        <w:rPr>
          <w:lang w:val="sr-Cyrl-CS"/>
        </w:rPr>
        <w:t>и дигитализују</w:t>
      </w:r>
      <w:r w:rsidR="00921DD1" w:rsidRPr="00921DD1">
        <w:rPr>
          <w:lang w:val="sr-Cyrl-CS"/>
        </w:rPr>
        <w:t xml:space="preserve"> како би се успешније спроводили, </w:t>
      </w:r>
      <w:r w:rsidR="00407225">
        <w:rPr>
          <w:lang w:val="sr-Cyrl-CS"/>
        </w:rPr>
        <w:t xml:space="preserve">односно </w:t>
      </w:r>
      <w:r w:rsidR="00921DD1" w:rsidRPr="00921DD1">
        <w:rPr>
          <w:lang w:val="sr-Cyrl-CS"/>
        </w:rPr>
        <w:t>да се једним кликом све реализује</w:t>
      </w:r>
      <w:r w:rsidR="00407225">
        <w:rPr>
          <w:lang w:val="sr-Cyrl-CS"/>
        </w:rPr>
        <w:t>.</w:t>
      </w:r>
      <w:r w:rsidR="00C77299">
        <w:rPr>
          <w:lang w:val="sr-Cyrl-CS"/>
        </w:rPr>
        <w:t xml:space="preserve"> И</w:t>
      </w:r>
      <w:r w:rsidR="00921DD1" w:rsidRPr="00921DD1">
        <w:rPr>
          <w:lang w:val="sr-Cyrl-CS"/>
        </w:rPr>
        <w:t>стакао</w:t>
      </w:r>
      <w:r w:rsidR="00C77299">
        <w:rPr>
          <w:lang w:val="sr-Cyrl-CS"/>
        </w:rPr>
        <w:t xml:space="preserve"> је</w:t>
      </w:r>
      <w:r w:rsidR="00921DD1" w:rsidRPr="00921DD1">
        <w:rPr>
          <w:lang w:val="sr-Cyrl-CS"/>
        </w:rPr>
        <w:t xml:space="preserve"> да је Управа за сарадњу с дијаспором и Србима у региону</w:t>
      </w:r>
      <w:r w:rsidR="00C77299">
        <w:rPr>
          <w:lang w:val="sr-Cyrl-CS"/>
        </w:rPr>
        <w:t xml:space="preserve"> </w:t>
      </w:r>
      <w:r w:rsidR="00C77299" w:rsidRPr="00921DD1">
        <w:rPr>
          <w:lang w:val="sr-Cyrl-CS"/>
        </w:rPr>
        <w:t>покренула кампању за очување српског језика</w:t>
      </w:r>
      <w:r w:rsidR="00921DD1" w:rsidRPr="00921DD1">
        <w:rPr>
          <w:lang w:val="sr-Cyrl-CS"/>
        </w:rPr>
        <w:t xml:space="preserve"> поводом Међународног дана очувања матерњег језика, који се обележава 21. фебруара</w:t>
      </w:r>
      <w:r w:rsidR="00407225">
        <w:rPr>
          <w:lang w:val="sr-Cyrl-CS"/>
        </w:rPr>
        <w:t>, имајући у виду да је језик срж културе и идентитета сваког народа и да чувањем језика чувамо и културу</w:t>
      </w:r>
      <w:r w:rsidR="00921DD1" w:rsidRPr="00921DD1">
        <w:rPr>
          <w:lang w:val="sr-Cyrl-CS"/>
        </w:rPr>
        <w:t>.</w:t>
      </w:r>
      <w:r w:rsidR="00407225">
        <w:rPr>
          <w:lang w:val="sr-Cyrl-CS"/>
        </w:rPr>
        <w:t xml:space="preserve"> </w:t>
      </w:r>
    </w:p>
    <w:p w:rsidR="00921DD1" w:rsidRPr="00921DD1" w:rsidRDefault="00921DD1" w:rsidP="00921DD1">
      <w:pPr>
        <w:ind w:firstLine="360"/>
        <w:rPr>
          <w:lang w:val="sr-Cyrl-CS"/>
        </w:rPr>
      </w:pPr>
    </w:p>
    <w:p w:rsidR="00921DD1" w:rsidRPr="00921DD1" w:rsidRDefault="009442C8" w:rsidP="00921DD1">
      <w:pPr>
        <w:ind w:firstLine="360"/>
        <w:rPr>
          <w:lang w:val="sr-Cyrl-CS"/>
        </w:rPr>
      </w:pPr>
      <w:r>
        <w:rPr>
          <w:lang w:val="sr-Latn-RS"/>
        </w:rPr>
        <w:t xml:space="preserve"> </w:t>
      </w:r>
      <w:r w:rsidR="00921DD1" w:rsidRPr="00921DD1">
        <w:rPr>
          <w:lang w:val="sr-Cyrl-CS"/>
        </w:rPr>
        <w:t>Душко Ћутило директор Фонда за избеглa, расељенa лицa и за сарадњу са Срб</w:t>
      </w:r>
      <w:r w:rsidR="00407225">
        <w:rPr>
          <w:lang w:val="sr-Cyrl-CS"/>
        </w:rPr>
        <w:t xml:space="preserve">има у региону - АП Војводина </w:t>
      </w:r>
      <w:r w:rsidR="00921DD1" w:rsidRPr="00921DD1">
        <w:rPr>
          <w:lang w:val="sr-Cyrl-CS"/>
        </w:rPr>
        <w:t>навео</w:t>
      </w:r>
      <w:r w:rsidR="00407225">
        <w:rPr>
          <w:lang w:val="sr-Cyrl-CS"/>
        </w:rPr>
        <w:t xml:space="preserve"> је</w:t>
      </w:r>
      <w:r w:rsidR="00921DD1" w:rsidRPr="00921DD1">
        <w:rPr>
          <w:lang w:val="sr-Cyrl-CS"/>
        </w:rPr>
        <w:t xml:space="preserve"> да је недавно Фонд добио овлашћења да се поред тога што се бави питањима избеглих и расељених лица бави и сарадњом са Србима у региону. </w:t>
      </w:r>
      <w:r w:rsidR="00022D8D">
        <w:rPr>
          <w:lang w:val="sr-Cyrl-CS"/>
        </w:rPr>
        <w:t xml:space="preserve">    </w:t>
      </w:r>
      <w:r w:rsidR="00921DD1" w:rsidRPr="00921DD1">
        <w:rPr>
          <w:lang w:val="sr-Cyrl-CS"/>
        </w:rPr>
        <w:t xml:space="preserve">Истакао је да се Фонд већ 14 година бави стамбеним збрињавањем и економским оснаживањем избеглих и расељених лица, пре свега из БиХ, Хрватске и Косова и Метохије. </w:t>
      </w:r>
      <w:r w:rsidR="00921DD1" w:rsidRPr="00921DD1">
        <w:rPr>
          <w:lang w:val="sr-Cyrl-CS"/>
        </w:rPr>
        <w:lastRenderedPageBreak/>
        <w:t>Расписани су јавни конкурси који с</w:t>
      </w:r>
      <w:r w:rsidR="000E0856">
        <w:rPr>
          <w:lang w:val="sr-Cyrl-CS"/>
        </w:rPr>
        <w:t>е</w:t>
      </w:r>
      <w:r w:rsidR="00921DD1" w:rsidRPr="00921DD1">
        <w:rPr>
          <w:lang w:val="sr-Cyrl-CS"/>
        </w:rPr>
        <w:t xml:space="preserve"> односе на стамбено збрињавање и два програма економског оснаживања, навео је директор Фонда. Такође, расписана су и два јавна позива који се односе на регион, и то информисање на српском језику и земљама у региону и јавни позив за удружења из региона. Један од важнијих циљева Фонда је унапређење сарадње у области културе и образовања, уз посебан осврт на очување ћириличног писма.</w:t>
      </w:r>
    </w:p>
    <w:p w:rsidR="00921DD1" w:rsidRPr="00921DD1" w:rsidRDefault="00921DD1" w:rsidP="00921DD1">
      <w:pPr>
        <w:ind w:firstLine="360"/>
        <w:rPr>
          <w:lang w:val="sr-Cyrl-CS"/>
        </w:rPr>
      </w:pPr>
    </w:p>
    <w:p w:rsidR="00921DD1" w:rsidRDefault="009442C8" w:rsidP="00921DD1">
      <w:pPr>
        <w:ind w:firstLine="360"/>
        <w:rPr>
          <w:lang w:val="sr-Cyrl-CS"/>
        </w:rPr>
      </w:pPr>
      <w:r>
        <w:rPr>
          <w:lang w:val="sr-Latn-RS"/>
        </w:rPr>
        <w:t xml:space="preserve">  </w:t>
      </w:r>
      <w:r w:rsidR="009A3A75">
        <w:rPr>
          <w:lang w:val="sr-Cyrl-CS"/>
        </w:rPr>
        <w:t>Милимир Вујадиновић</w:t>
      </w:r>
      <w:r w:rsidR="004B2D59">
        <w:rPr>
          <w:lang w:val="sr-Cyrl-RS"/>
        </w:rPr>
        <w:t>, председник Одбора</w:t>
      </w:r>
      <w:r w:rsidR="009A3A75">
        <w:rPr>
          <w:lang w:val="sr-Cyrl-CS"/>
        </w:rPr>
        <w:t xml:space="preserve"> </w:t>
      </w:r>
      <w:r w:rsidR="00D56945">
        <w:rPr>
          <w:lang w:val="sr-Cyrl-CS"/>
        </w:rPr>
        <w:t>истакао је</w:t>
      </w:r>
      <w:r w:rsidR="00921DD1" w:rsidRPr="00921DD1">
        <w:rPr>
          <w:lang w:val="sr-Cyrl-CS"/>
        </w:rPr>
        <w:t xml:space="preserve"> да треба обратити пажњу на попис који следи, </w:t>
      </w:r>
      <w:r w:rsidR="00D56945">
        <w:rPr>
          <w:lang w:val="sr-Cyrl-CS"/>
        </w:rPr>
        <w:t xml:space="preserve">и охрабрити припаднике нашег народа </w:t>
      </w:r>
      <w:r w:rsidR="00921DD1" w:rsidRPr="00921DD1">
        <w:rPr>
          <w:lang w:val="sr-Cyrl-CS"/>
        </w:rPr>
        <w:t>да се изјасне онако како се осећају</w:t>
      </w:r>
      <w:r w:rsidR="00D56945">
        <w:rPr>
          <w:lang w:val="sr-Cyrl-CS"/>
        </w:rPr>
        <w:t xml:space="preserve"> и навео да су с</w:t>
      </w:r>
      <w:r w:rsidR="00921DD1" w:rsidRPr="00921DD1">
        <w:rPr>
          <w:lang w:val="sr-Cyrl-CS"/>
        </w:rPr>
        <w:t>татистички</w:t>
      </w:r>
      <w:r w:rsidR="00D56945">
        <w:rPr>
          <w:lang w:val="sr-Cyrl-CS"/>
        </w:rPr>
        <w:t xml:space="preserve"> подаци и попис становништва </w:t>
      </w:r>
      <w:r w:rsidR="00921DD1" w:rsidRPr="00921DD1">
        <w:rPr>
          <w:lang w:val="sr-Cyrl-CS"/>
        </w:rPr>
        <w:t xml:space="preserve">једно, док је званично држављанство друго. </w:t>
      </w:r>
      <w:r w:rsidR="00D56945">
        <w:rPr>
          <w:lang w:val="sr-Cyrl-CS"/>
        </w:rPr>
        <w:t xml:space="preserve">Подвукао је да треба </w:t>
      </w:r>
      <w:r w:rsidR="00921DD1" w:rsidRPr="00921DD1">
        <w:rPr>
          <w:lang w:val="sr-Cyrl-CS"/>
        </w:rPr>
        <w:t>охрабри</w:t>
      </w:r>
      <w:r w:rsidR="00D56945">
        <w:rPr>
          <w:lang w:val="sr-Cyrl-CS"/>
        </w:rPr>
        <w:t>ти припаднике нашег народа</w:t>
      </w:r>
      <w:r w:rsidR="00921DD1" w:rsidRPr="00921DD1">
        <w:rPr>
          <w:lang w:val="sr-Cyrl-CS"/>
        </w:rPr>
        <w:t xml:space="preserve"> да поднесу у конзулатима захтев за држављанство Републике Србије, јер </w:t>
      </w:r>
      <w:r w:rsidR="00D56945">
        <w:rPr>
          <w:lang w:val="sr-Cyrl-CS"/>
        </w:rPr>
        <w:t>стицањем држављанства веза са матицом постаје трајна и чврста, док се без држављанства веза са матицом губи.</w:t>
      </w:r>
      <w:r w:rsidR="00921DD1" w:rsidRPr="00921DD1">
        <w:rPr>
          <w:lang w:val="sr-Cyrl-CS"/>
        </w:rPr>
        <w:t xml:space="preserve"> Важно је спречити стварање нових идентитета на Балкану на рачун урушавања српског идентитета, закључио је председник Одбора.</w:t>
      </w:r>
    </w:p>
    <w:p w:rsidR="00FF568E" w:rsidRDefault="00FF568E" w:rsidP="00921DD1">
      <w:pPr>
        <w:ind w:firstLine="360"/>
        <w:rPr>
          <w:lang w:val="sr-Cyrl-CS"/>
        </w:rPr>
      </w:pPr>
    </w:p>
    <w:p w:rsidR="006A37F4" w:rsidRDefault="009442C8" w:rsidP="006A37F4">
      <w:pPr>
        <w:ind w:firstLine="360"/>
        <w:rPr>
          <w:lang w:val="sr-Cyrl-RS"/>
        </w:rPr>
      </w:pPr>
      <w:r>
        <w:rPr>
          <w:lang w:val="sr-Latn-RS"/>
        </w:rPr>
        <w:t xml:space="preserve">  </w:t>
      </w:r>
      <w:r w:rsidR="00FF568E">
        <w:rPr>
          <w:lang w:val="sr-Cyrl-RS"/>
        </w:rPr>
        <w:t xml:space="preserve">Александар Чотрић, члан Одбора, надовезујући се на излагање Арно Гујона, као најважније питање истакао је </w:t>
      </w:r>
      <w:r w:rsidR="00FF568E">
        <w:t>учење и знање матерњег језика међу нашим људима у региону и дијаспори</w:t>
      </w:r>
      <w:r w:rsidR="00FF568E">
        <w:rPr>
          <w:lang w:val="sr-Cyrl-RS"/>
        </w:rPr>
        <w:t xml:space="preserve"> које представља</w:t>
      </w:r>
      <w:r w:rsidR="006A37F4">
        <w:rPr>
          <w:lang w:val="sr-Cyrl-RS"/>
        </w:rPr>
        <w:t xml:space="preserve"> и</w:t>
      </w:r>
      <w:r w:rsidR="00FF568E">
        <w:rPr>
          <w:lang w:val="sr-Cyrl-RS"/>
        </w:rPr>
        <w:t xml:space="preserve"> </w:t>
      </w:r>
      <w:r w:rsidR="00FF568E">
        <w:t xml:space="preserve">најважније идентитетско питање. </w:t>
      </w:r>
      <w:r w:rsidR="006A37F4">
        <w:rPr>
          <w:lang w:val="sr-Cyrl-RS"/>
        </w:rPr>
        <w:t xml:space="preserve">Похвалио је ангажовање Управе која је у фокус рада </w:t>
      </w:r>
      <w:r w:rsidR="00022D8D">
        <w:rPr>
          <w:lang w:val="sr-Cyrl-RS"/>
        </w:rPr>
        <w:t xml:space="preserve">ставила </w:t>
      </w:r>
      <w:r w:rsidR="00FF568E">
        <w:t>учењ</w:t>
      </w:r>
      <w:r w:rsidR="006A37F4">
        <w:rPr>
          <w:lang w:val="sr-Cyrl-RS"/>
        </w:rPr>
        <w:t>е и очување</w:t>
      </w:r>
      <w:r w:rsidR="00FF568E">
        <w:t xml:space="preserve"> језика</w:t>
      </w:r>
      <w:r w:rsidR="006A37F4">
        <w:rPr>
          <w:lang w:val="sr-Cyrl-RS"/>
        </w:rPr>
        <w:t xml:space="preserve"> и </w:t>
      </w:r>
      <w:r w:rsidR="00FF568E">
        <w:t>ћирилич</w:t>
      </w:r>
      <w:r w:rsidR="006A37F4">
        <w:rPr>
          <w:lang w:val="sr-Cyrl-RS"/>
        </w:rPr>
        <w:t>н</w:t>
      </w:r>
      <w:r w:rsidR="00FF568E">
        <w:t xml:space="preserve">ог писма. </w:t>
      </w:r>
      <w:r w:rsidR="006A37F4">
        <w:rPr>
          <w:lang w:val="sr-Cyrl-RS"/>
        </w:rPr>
        <w:t>Констатовао је да је проблем очувања језика веома изражен будући да у трећој и четвртој генерацији наших људи који живе у дијаспори мал</w:t>
      </w:r>
      <w:r w:rsidR="00A95CEF">
        <w:rPr>
          <w:lang w:val="sr-Cyrl-RS"/>
        </w:rPr>
        <w:t>и број наших сународника</w:t>
      </w:r>
      <w:r w:rsidR="006A37F4">
        <w:rPr>
          <w:lang w:val="sr-Cyrl-RS"/>
        </w:rPr>
        <w:t xml:space="preserve"> говори српски језик. Нагласио је да Србија на годишњем нивоу издваја око милион евра за допунске школе које постоје у двадесетак земаља света, и навео </w:t>
      </w:r>
      <w:r w:rsidR="00A95CEF">
        <w:rPr>
          <w:lang w:val="sr-Cyrl-RS"/>
        </w:rPr>
        <w:t>д</w:t>
      </w:r>
      <w:r w:rsidR="006A37F4">
        <w:rPr>
          <w:lang w:val="sr-Cyrl-RS"/>
        </w:rPr>
        <w:t>а постоје и други облици учења српског језика</w:t>
      </w:r>
      <w:r w:rsidR="00A95CEF">
        <w:rPr>
          <w:lang w:val="sr-Cyrl-RS"/>
        </w:rPr>
        <w:t xml:space="preserve"> као на пример</w:t>
      </w:r>
      <w:r w:rsidR="006A37F4">
        <w:rPr>
          <w:lang w:val="sr-Cyrl-RS"/>
        </w:rPr>
        <w:t xml:space="preserve"> интегрисан</w:t>
      </w:r>
      <w:r w:rsidR="00A95CEF">
        <w:rPr>
          <w:lang w:val="sr-Cyrl-RS"/>
        </w:rPr>
        <w:t>а</w:t>
      </w:r>
      <w:r w:rsidR="006A37F4">
        <w:rPr>
          <w:lang w:val="sr-Cyrl-RS"/>
        </w:rPr>
        <w:t xml:space="preserve"> настав</w:t>
      </w:r>
      <w:r w:rsidR="00A95CEF">
        <w:rPr>
          <w:lang w:val="sr-Cyrl-RS"/>
        </w:rPr>
        <w:t>а</w:t>
      </w:r>
      <w:r w:rsidR="006A37F4">
        <w:rPr>
          <w:lang w:val="sr-Cyrl-RS"/>
        </w:rPr>
        <w:t xml:space="preserve"> матерњег језика у Аустрији </w:t>
      </w:r>
      <w:r w:rsidR="00A95CEF">
        <w:rPr>
          <w:lang w:val="sr-Cyrl-RS"/>
        </w:rPr>
        <w:t>и у немачким покрајинама као и учење језика у црквама на територији Аустралије, САД и Канаде или викенд школама у Јужној А</w:t>
      </w:r>
      <w:r w:rsidR="00DE33AA">
        <w:rPr>
          <w:lang w:val="sr-Cyrl-RS"/>
        </w:rPr>
        <w:t xml:space="preserve">фрици и другим земљам </w:t>
      </w:r>
      <w:r w:rsidR="00A95CEF">
        <w:rPr>
          <w:lang w:val="sr-Cyrl-RS"/>
        </w:rPr>
        <w:t xml:space="preserve">у којима има наших људи. </w:t>
      </w:r>
      <w:r w:rsidR="006A37F4">
        <w:rPr>
          <w:lang w:val="sr-Cyrl-RS"/>
        </w:rPr>
        <w:t xml:space="preserve"> </w:t>
      </w:r>
    </w:p>
    <w:p w:rsidR="00FF568E" w:rsidRDefault="009442C8" w:rsidP="00DE33AA">
      <w:pPr>
        <w:ind w:firstLine="360"/>
        <w:rPr>
          <w:lang w:val="sr-Cyrl-CS"/>
        </w:rPr>
      </w:pPr>
      <w:r>
        <w:rPr>
          <w:lang w:val="sr-Latn-RS"/>
        </w:rPr>
        <w:t xml:space="preserve">  </w:t>
      </w:r>
      <w:r w:rsidR="006A37F4">
        <w:rPr>
          <w:lang w:val="sr-Cyrl-RS"/>
        </w:rPr>
        <w:t>Истак</w:t>
      </w:r>
      <w:r w:rsidR="00DE33AA">
        <w:rPr>
          <w:lang w:val="sr-Cyrl-RS"/>
        </w:rPr>
        <w:t>а</w:t>
      </w:r>
      <w:r w:rsidR="006A37F4">
        <w:rPr>
          <w:lang w:val="sr-Cyrl-RS"/>
        </w:rPr>
        <w:t>о је неопходност изналажења и увођења других начина учења језика пре свега користећи нове технологије</w:t>
      </w:r>
      <w:r w:rsidR="00DE33AA">
        <w:rPr>
          <w:lang w:val="sr-Cyrl-RS"/>
        </w:rPr>
        <w:t xml:space="preserve">, и подржао кампању Управе за сарадњу с дијаспором и Србима у региону </w:t>
      </w:r>
      <w:r w:rsidR="00FF568E">
        <w:t>з</w:t>
      </w:r>
      <w:r w:rsidR="00DE33AA">
        <w:t>а Дан матерњег језика и изнео предлог да ова кампања треба да постане национална, перманентна што би омогућило да се стално говори о значају учења језика.</w:t>
      </w:r>
      <w:r w:rsidR="00DE33AA">
        <w:rPr>
          <w:lang w:val="sr-Cyrl-RS"/>
        </w:rPr>
        <w:t xml:space="preserve"> Изнео је да би </w:t>
      </w:r>
      <w:r w:rsidR="00FF568E">
        <w:t>требало акценат ставити на учење путем интернета онлајн, јер је данас то толико раширено да се сви могући с</w:t>
      </w:r>
      <w:r w:rsidR="00DE33AA">
        <w:t xml:space="preserve">ветски језици на тај начин уче и подржао </w:t>
      </w:r>
      <w:r w:rsidR="00FF568E">
        <w:t>донира</w:t>
      </w:r>
      <w:r w:rsidR="00DE33AA">
        <w:rPr>
          <w:lang w:val="sr-Cyrl-RS"/>
        </w:rPr>
        <w:t>ње</w:t>
      </w:r>
      <w:r w:rsidR="00FF568E">
        <w:t xml:space="preserve"> књиг</w:t>
      </w:r>
      <w:r w:rsidR="00DE33AA">
        <w:rPr>
          <w:lang w:val="sr-Cyrl-RS"/>
        </w:rPr>
        <w:t>а</w:t>
      </w:r>
      <w:r w:rsidR="00FF568E" w:rsidRPr="00FF2EEC">
        <w:t xml:space="preserve"> </w:t>
      </w:r>
      <w:r w:rsidR="00FF568E">
        <w:t>нашим људима и деци</w:t>
      </w:r>
      <w:r w:rsidR="00DE33AA">
        <w:rPr>
          <w:lang w:val="sr-Cyrl-RS"/>
        </w:rPr>
        <w:t xml:space="preserve"> у региону и дијаспори.</w:t>
      </w:r>
    </w:p>
    <w:p w:rsidR="00FF568E" w:rsidRDefault="00FF568E" w:rsidP="00921DD1">
      <w:pPr>
        <w:ind w:firstLine="360"/>
        <w:rPr>
          <w:lang w:val="sr-Cyrl-CS"/>
        </w:rPr>
      </w:pPr>
    </w:p>
    <w:p w:rsidR="00EF3068" w:rsidRDefault="009442C8" w:rsidP="00EF3068">
      <w:pPr>
        <w:ind w:firstLine="360"/>
        <w:rPr>
          <w:color w:val="000000"/>
          <w:lang w:val="sr-Cyrl-RS" w:eastAsia="sr-Cyrl-CS"/>
        </w:rPr>
      </w:pPr>
      <w:r>
        <w:t xml:space="preserve">  </w:t>
      </w:r>
      <w:r w:rsidR="0069498C">
        <w:t>Р</w:t>
      </w:r>
      <w:r w:rsidR="0069498C">
        <w:rPr>
          <w:lang w:val="sr-Cyrl-RS"/>
        </w:rPr>
        <w:t xml:space="preserve">адован Тврдишић, члан Одбора, указао је на значај заједничког деловања Одбора и државних органа ради решавања проблема </w:t>
      </w:r>
      <w:r w:rsidR="0069498C">
        <w:t xml:space="preserve">Срба у расејању, односно дијаспори и окружењу. </w:t>
      </w:r>
      <w:r w:rsidR="0069498C">
        <w:rPr>
          <w:lang w:val="sr-Cyrl-RS"/>
        </w:rPr>
        <w:t xml:space="preserve">Као </w:t>
      </w:r>
      <w:r w:rsidR="0069498C">
        <w:rPr>
          <w:color w:val="000000"/>
          <w:lang w:eastAsia="sr-Cyrl-CS"/>
        </w:rPr>
        <w:t>суштинск</w:t>
      </w:r>
      <w:r w:rsidR="0069498C">
        <w:rPr>
          <w:color w:val="000000"/>
          <w:lang w:val="sr-Cyrl-RS" w:eastAsia="sr-Cyrl-CS"/>
        </w:rPr>
        <w:t>у</w:t>
      </w:r>
      <w:r w:rsidR="0069498C">
        <w:rPr>
          <w:color w:val="000000"/>
          <w:lang w:eastAsia="sr-Cyrl-CS"/>
        </w:rPr>
        <w:t xml:space="preserve"> тачк</w:t>
      </w:r>
      <w:r w:rsidR="0069498C">
        <w:rPr>
          <w:color w:val="000000"/>
          <w:lang w:val="sr-Cyrl-RS" w:eastAsia="sr-Cyrl-CS"/>
        </w:rPr>
        <w:t>у</w:t>
      </w:r>
      <w:r w:rsidR="0069498C">
        <w:rPr>
          <w:color w:val="000000"/>
          <w:lang w:eastAsia="sr-Cyrl-CS"/>
        </w:rPr>
        <w:t xml:space="preserve"> српског идентитета</w:t>
      </w:r>
      <w:r w:rsidR="0069498C">
        <w:rPr>
          <w:color w:val="000000"/>
          <w:lang w:val="sr-Cyrl-RS" w:eastAsia="sr-Cyrl-CS"/>
        </w:rPr>
        <w:t xml:space="preserve"> </w:t>
      </w:r>
      <w:r w:rsidR="00EF3068">
        <w:rPr>
          <w:color w:val="000000"/>
          <w:lang w:val="sr-Cyrl-RS" w:eastAsia="sr-Cyrl-CS"/>
        </w:rPr>
        <w:t>истакао</w:t>
      </w:r>
      <w:r w:rsidR="0069498C">
        <w:rPr>
          <w:color w:val="000000"/>
          <w:lang w:val="sr-Cyrl-RS" w:eastAsia="sr-Cyrl-CS"/>
        </w:rPr>
        <w:t xml:space="preserve"> је</w:t>
      </w:r>
      <w:r w:rsidR="0069498C">
        <w:rPr>
          <w:color w:val="000000"/>
          <w:lang w:eastAsia="sr-Cyrl-CS"/>
        </w:rPr>
        <w:t xml:space="preserve"> српски језик и</w:t>
      </w:r>
      <w:r w:rsidR="00EF3068">
        <w:rPr>
          <w:color w:val="000000"/>
          <w:lang w:val="sr-Cyrl-RS" w:eastAsia="sr-Cyrl-CS"/>
        </w:rPr>
        <w:t xml:space="preserve"> заложио се за доношење закона који би регулисао ово питање чиме би се стекли услови за очување и одбрану српског језика.</w:t>
      </w:r>
      <w:r w:rsidR="00EF3068">
        <w:rPr>
          <w:color w:val="000000"/>
          <w:lang w:eastAsia="sr-Cyrl-CS"/>
        </w:rPr>
        <w:t xml:space="preserve"> </w:t>
      </w:r>
      <w:r w:rsidR="00EF3068">
        <w:rPr>
          <w:color w:val="000000"/>
          <w:lang w:val="sr-Cyrl-RS" w:eastAsia="sr-Cyrl-CS"/>
        </w:rPr>
        <w:t>Подржао је рад Управе и изразио задовољство што се активно укључуј</w:t>
      </w:r>
      <w:r w:rsidR="00B0245B">
        <w:rPr>
          <w:color w:val="000000"/>
          <w:lang w:val="sr-Cyrl-RS" w:eastAsia="sr-Cyrl-CS"/>
        </w:rPr>
        <w:t>е</w:t>
      </w:r>
      <w:r w:rsidR="00EF3068">
        <w:rPr>
          <w:color w:val="000000"/>
          <w:lang w:val="sr-Cyrl-RS" w:eastAsia="sr-Cyrl-CS"/>
        </w:rPr>
        <w:t xml:space="preserve"> у рад Одбора за дијаспору и Србе у региону.</w:t>
      </w:r>
    </w:p>
    <w:p w:rsidR="00EF3068" w:rsidRDefault="00EF3068" w:rsidP="00EF3068">
      <w:pPr>
        <w:ind w:firstLine="360"/>
        <w:rPr>
          <w:color w:val="000000"/>
          <w:lang w:val="sr-Cyrl-RS" w:eastAsia="sr-Cyrl-CS"/>
        </w:rPr>
      </w:pPr>
    </w:p>
    <w:p w:rsidR="005C624F" w:rsidRDefault="009442C8" w:rsidP="005C624F">
      <w:pPr>
        <w:ind w:firstLine="360"/>
        <w:rPr>
          <w:color w:val="000000"/>
          <w:lang w:val="sr-Cyrl-RS" w:eastAsia="sr-Cyrl-CS"/>
        </w:rPr>
      </w:pPr>
      <w:r>
        <w:rPr>
          <w:color w:val="000000"/>
          <w:lang w:eastAsia="sr-Cyrl-CS"/>
        </w:rPr>
        <w:t xml:space="preserve">  </w:t>
      </w:r>
      <w:r w:rsidR="00EF3068">
        <w:rPr>
          <w:color w:val="000000"/>
          <w:lang w:eastAsia="sr-Cyrl-CS"/>
        </w:rPr>
        <w:t>Ј</w:t>
      </w:r>
      <w:r w:rsidR="00EF3068">
        <w:rPr>
          <w:color w:val="000000"/>
          <w:lang w:val="sr-Cyrl-RS" w:eastAsia="sr-Cyrl-CS"/>
        </w:rPr>
        <w:t>адранка</w:t>
      </w:r>
      <w:r w:rsidR="00EF3068">
        <w:rPr>
          <w:color w:val="000000"/>
          <w:lang w:eastAsia="sr-Cyrl-CS"/>
        </w:rPr>
        <w:t xml:space="preserve"> Ј</w:t>
      </w:r>
      <w:r w:rsidR="00EF3068">
        <w:rPr>
          <w:color w:val="000000"/>
          <w:lang w:val="sr-Cyrl-RS" w:eastAsia="sr-Cyrl-CS"/>
        </w:rPr>
        <w:t xml:space="preserve">овановић, члан Одбора, </w:t>
      </w:r>
      <w:r w:rsidR="00973F45">
        <w:rPr>
          <w:color w:val="000000"/>
          <w:lang w:val="sr-Cyrl-RS" w:eastAsia="sr-Cyrl-CS"/>
        </w:rPr>
        <w:t xml:space="preserve">такође је </w:t>
      </w:r>
      <w:r w:rsidR="00FA674F">
        <w:rPr>
          <w:color w:val="000000"/>
          <w:lang w:val="sr-Cyrl-RS" w:eastAsia="sr-Cyrl-CS"/>
        </w:rPr>
        <w:t xml:space="preserve">изразила задовољство </w:t>
      </w:r>
      <w:r w:rsidR="005C624F">
        <w:rPr>
          <w:color w:val="000000"/>
          <w:lang w:val="sr-Cyrl-RS" w:eastAsia="sr-Cyrl-CS"/>
        </w:rPr>
        <w:t xml:space="preserve">због </w:t>
      </w:r>
      <w:r w:rsidR="00FA674F">
        <w:rPr>
          <w:color w:val="000000"/>
          <w:lang w:val="sr-Cyrl-RS" w:eastAsia="sr-Cyrl-CS"/>
        </w:rPr>
        <w:t>постављањ</w:t>
      </w:r>
      <w:r w:rsidR="005C624F">
        <w:rPr>
          <w:color w:val="000000"/>
          <w:lang w:val="sr-Cyrl-RS" w:eastAsia="sr-Cyrl-CS"/>
        </w:rPr>
        <w:t>а</w:t>
      </w:r>
      <w:r w:rsidR="00FA674F">
        <w:rPr>
          <w:color w:val="000000"/>
          <w:lang w:val="sr-Cyrl-RS" w:eastAsia="sr-Cyrl-CS"/>
        </w:rPr>
        <w:t xml:space="preserve"> господина Гујона на чело Управе за сарадњу са дијаспором и Србима у региону </w:t>
      </w:r>
      <w:r w:rsidR="00973F45">
        <w:rPr>
          <w:color w:val="000000"/>
          <w:lang w:val="sr-Cyrl-RS" w:eastAsia="sr-Cyrl-CS"/>
        </w:rPr>
        <w:t>и навела да су се т</w:t>
      </w:r>
      <w:r w:rsidR="00FA674F">
        <w:rPr>
          <w:color w:val="000000"/>
          <w:lang w:val="sr-Cyrl-RS" w:eastAsia="sr-Cyrl-CS"/>
        </w:rPr>
        <w:t>име стекли услови за рад у пуном капацитету.  Подржала је изнете предлоге за очување српског језика у дијаспори и као додатни проблем изнела неопходност поједностављивања процедура за добијање докумената</w:t>
      </w:r>
      <w:r w:rsidR="005C624F">
        <w:rPr>
          <w:color w:val="000000"/>
          <w:lang w:val="sr-Cyrl-RS" w:eastAsia="sr-Cyrl-CS"/>
        </w:rPr>
        <w:t xml:space="preserve"> нашим сународницима у дијаспори</w:t>
      </w:r>
      <w:r w:rsidR="00FA674F">
        <w:rPr>
          <w:color w:val="000000"/>
          <w:lang w:val="sr-Cyrl-RS" w:eastAsia="sr-Cyrl-CS"/>
        </w:rPr>
        <w:t xml:space="preserve">. </w:t>
      </w:r>
      <w:r w:rsidR="005C624F">
        <w:rPr>
          <w:color w:val="000000"/>
          <w:lang w:val="sr-Cyrl-RS" w:eastAsia="sr-Cyrl-CS"/>
        </w:rPr>
        <w:lastRenderedPageBreak/>
        <w:t xml:space="preserve">Истакла је значај напора које црква чини у очувању српског језика и указала да би по тим питањима требало да постоји чвршћа веза између државе и цркве. </w:t>
      </w:r>
    </w:p>
    <w:p w:rsidR="005C624F" w:rsidRDefault="005C624F" w:rsidP="005C624F">
      <w:pPr>
        <w:ind w:firstLine="360"/>
        <w:rPr>
          <w:color w:val="000000"/>
          <w:lang w:val="sr-Cyrl-RS" w:eastAsia="sr-Cyrl-CS"/>
        </w:rPr>
      </w:pPr>
    </w:p>
    <w:p w:rsidR="005C624F" w:rsidRDefault="009442C8" w:rsidP="0060279E">
      <w:pPr>
        <w:ind w:firstLine="360"/>
        <w:rPr>
          <w:color w:val="000000"/>
          <w:lang w:eastAsia="sr-Cyrl-CS"/>
        </w:rPr>
      </w:pPr>
      <w:r>
        <w:rPr>
          <w:color w:val="000000"/>
          <w:lang w:eastAsia="sr-Cyrl-CS"/>
        </w:rPr>
        <w:t xml:space="preserve">  </w:t>
      </w:r>
      <w:r w:rsidR="005C624F">
        <w:rPr>
          <w:color w:val="000000"/>
          <w:lang w:eastAsia="sr-Cyrl-CS"/>
        </w:rPr>
        <w:t>А</w:t>
      </w:r>
      <w:r w:rsidR="005C624F">
        <w:rPr>
          <w:color w:val="000000"/>
          <w:lang w:val="sr-Cyrl-RS" w:eastAsia="sr-Cyrl-CS"/>
        </w:rPr>
        <w:t>лександар</w:t>
      </w:r>
      <w:r w:rsidR="005C624F">
        <w:rPr>
          <w:color w:val="000000"/>
          <w:lang w:eastAsia="sr-Cyrl-CS"/>
        </w:rPr>
        <w:t xml:space="preserve"> М</w:t>
      </w:r>
      <w:r w:rsidR="005C624F">
        <w:rPr>
          <w:color w:val="000000"/>
          <w:lang w:val="sr-Cyrl-RS" w:eastAsia="sr-Cyrl-CS"/>
        </w:rPr>
        <w:t>арковић</w:t>
      </w:r>
      <w:r w:rsidR="002E7AC2">
        <w:rPr>
          <w:color w:val="000000"/>
          <w:lang w:val="sr-Cyrl-RS" w:eastAsia="sr-Cyrl-CS"/>
        </w:rPr>
        <w:t>, члан Одбора,</w:t>
      </w:r>
      <w:r w:rsidR="005C624F">
        <w:rPr>
          <w:color w:val="000000"/>
          <w:lang w:val="sr-Cyrl-RS" w:eastAsia="sr-Cyrl-CS"/>
        </w:rPr>
        <w:t xml:space="preserve"> </w:t>
      </w:r>
      <w:r w:rsidR="002E7AC2">
        <w:rPr>
          <w:color w:val="000000"/>
          <w:lang w:val="sr-Cyrl-RS" w:eastAsia="sr-Cyrl-CS"/>
        </w:rPr>
        <w:t xml:space="preserve">подржавајући именовање </w:t>
      </w:r>
      <w:r w:rsidR="0060279E">
        <w:rPr>
          <w:color w:val="000000"/>
          <w:lang w:val="sr-Cyrl-RS" w:eastAsia="sr-Cyrl-CS"/>
        </w:rPr>
        <w:t xml:space="preserve">Арно Гујона на место </w:t>
      </w:r>
      <w:r w:rsidR="005C624F">
        <w:rPr>
          <w:color w:val="000000"/>
          <w:lang w:eastAsia="sr-Cyrl-CS"/>
        </w:rPr>
        <w:t>директора Управ</w:t>
      </w:r>
      <w:r w:rsidR="0060279E">
        <w:rPr>
          <w:color w:val="000000"/>
          <w:lang w:eastAsia="sr-Cyrl-CS"/>
        </w:rPr>
        <w:t>е за дијаспору и Србе у региону</w:t>
      </w:r>
      <w:r w:rsidR="002E7AC2">
        <w:rPr>
          <w:color w:val="000000"/>
          <w:lang w:val="sr-Cyrl-RS" w:eastAsia="sr-Cyrl-CS"/>
        </w:rPr>
        <w:t>, у</w:t>
      </w:r>
      <w:r w:rsidR="0060279E">
        <w:rPr>
          <w:color w:val="000000"/>
          <w:lang w:val="sr-Cyrl-RS" w:eastAsia="sr-Cyrl-CS"/>
        </w:rPr>
        <w:t xml:space="preserve">казао је на потребу </w:t>
      </w:r>
      <w:r w:rsidR="0031100B">
        <w:rPr>
          <w:color w:val="000000"/>
          <w:lang w:val="sr-Cyrl-RS" w:eastAsia="sr-Cyrl-CS"/>
        </w:rPr>
        <w:t>интензивирања</w:t>
      </w:r>
      <w:r w:rsidR="0060279E">
        <w:rPr>
          <w:color w:val="000000"/>
          <w:lang w:val="sr-Cyrl-RS" w:eastAsia="sr-Cyrl-CS"/>
        </w:rPr>
        <w:t xml:space="preserve"> рада у циљу унапређења положаја и решавања проблема наших сунараодника и истако да се не сме остати само на констатовању проблема са којима се суочавају. Као посебан проблем на чијем је решавању неопходно радити истако је разједињеност организација и удружења које окупљају наше сународнике у региону, што значајно утиче на њихов положај, и </w:t>
      </w:r>
      <w:r w:rsidR="00676E1F">
        <w:rPr>
          <w:color w:val="000000"/>
          <w:lang w:val="sr-Cyrl-RS" w:eastAsia="sr-Cyrl-CS"/>
        </w:rPr>
        <w:t xml:space="preserve">изразио наду да ће Управа са новим руководством бити медијатор у решавању </w:t>
      </w:r>
      <w:r w:rsidR="00DA5C02">
        <w:rPr>
          <w:color w:val="000000"/>
          <w:lang w:val="sr-Cyrl-RS" w:eastAsia="sr-Cyrl-CS"/>
        </w:rPr>
        <w:t xml:space="preserve">наведених лоших </w:t>
      </w:r>
      <w:r w:rsidR="00676E1F">
        <w:rPr>
          <w:color w:val="000000"/>
          <w:lang w:val="sr-Cyrl-RS" w:eastAsia="sr-Cyrl-CS"/>
        </w:rPr>
        <w:t xml:space="preserve">односа. </w:t>
      </w:r>
    </w:p>
    <w:p w:rsidR="00921DD1" w:rsidRPr="00921DD1" w:rsidRDefault="005C624F" w:rsidP="00676E1F">
      <w:pPr>
        <w:rPr>
          <w:lang w:val="sr-Cyrl-CS"/>
        </w:rPr>
      </w:pPr>
      <w:r>
        <w:rPr>
          <w:color w:val="000000"/>
          <w:lang w:eastAsia="sr-Cyrl-CS"/>
        </w:rPr>
        <w:tab/>
      </w:r>
    </w:p>
    <w:p w:rsidR="00921DD1" w:rsidRPr="00921DD1" w:rsidRDefault="009442C8" w:rsidP="00921DD1">
      <w:pPr>
        <w:ind w:firstLine="360"/>
        <w:rPr>
          <w:lang w:val="sr-Cyrl-CS"/>
        </w:rPr>
      </w:pPr>
      <w:r>
        <w:rPr>
          <w:lang w:val="sr-Latn-RS"/>
        </w:rPr>
        <w:t xml:space="preserve">  </w:t>
      </w:r>
      <w:r w:rsidR="002A0160">
        <w:rPr>
          <w:lang w:val="sr-Cyrl-CS"/>
        </w:rPr>
        <w:t xml:space="preserve">Милимир Вујадиновић, председник Одбора, </w:t>
      </w:r>
      <w:r w:rsidR="00C522BF">
        <w:rPr>
          <w:lang w:val="sr-Cyrl-CS"/>
        </w:rPr>
        <w:t xml:space="preserve">навео је да </w:t>
      </w:r>
      <w:r w:rsidR="002A0160">
        <w:rPr>
          <w:lang w:val="sr-Cyrl-CS"/>
        </w:rPr>
        <w:t xml:space="preserve">поред значаја очувања језика </w:t>
      </w:r>
      <w:r w:rsidR="00C522BF">
        <w:rPr>
          <w:lang w:val="sr-Cyrl-CS"/>
        </w:rPr>
        <w:t xml:space="preserve">треба </w:t>
      </w:r>
      <w:r w:rsidR="002A0160">
        <w:rPr>
          <w:lang w:val="sr-Cyrl-CS"/>
        </w:rPr>
        <w:t>посветити посебну пажњу предстојећем попису становништва у региону изневши сумњу да у региону живи далеко већи број Срба од 1.600.000 колико их има према званичним подацима. Навео је да се не сме дозволити да се на идентитету српског народ</w:t>
      </w:r>
      <w:r w:rsidR="00356159">
        <w:rPr>
          <w:lang w:val="sr-Cyrl-CS"/>
        </w:rPr>
        <w:t>а</w:t>
      </w:r>
      <w:r w:rsidR="002A0160">
        <w:rPr>
          <w:lang w:val="sr-Cyrl-CS"/>
        </w:rPr>
        <w:t xml:space="preserve"> граде неки нови идентитети и да у том смислу треба учинити додатне напоре да се Срби изјасне онако како се осећају, што ће бити сасвим довољно.</w:t>
      </w:r>
      <w:r w:rsidR="00356159">
        <w:rPr>
          <w:lang w:val="sr-Cyrl-CS"/>
        </w:rPr>
        <w:t xml:space="preserve"> Такође, указао је на раније изнет проблем око добијања нашег држављанства као</w:t>
      </w:r>
      <w:r w:rsidR="006933D0">
        <w:rPr>
          <w:lang w:val="sr-Cyrl-CS"/>
        </w:rPr>
        <w:t xml:space="preserve"> и на чињеницу да је у претходни</w:t>
      </w:r>
      <w:r w:rsidR="00356159">
        <w:rPr>
          <w:lang w:val="sr-Cyrl-CS"/>
        </w:rPr>
        <w:t>м годинама Србија отворила један број конзулата широм региона како би се приближила нашим сународницима и омогућила им лакше добијање докумената.</w:t>
      </w:r>
    </w:p>
    <w:p w:rsidR="00EF23C2" w:rsidRDefault="00EF23C2" w:rsidP="00351860">
      <w:pPr>
        <w:ind w:firstLine="360"/>
        <w:rPr>
          <w:lang w:val="sr-Cyrl-CS"/>
        </w:rPr>
      </w:pPr>
    </w:p>
    <w:p w:rsidR="00E531B8" w:rsidRDefault="009442C8" w:rsidP="00351860">
      <w:pPr>
        <w:ind w:firstLine="360"/>
        <w:rPr>
          <w:lang w:val="sr-Cyrl-CS"/>
        </w:rPr>
      </w:pPr>
      <w:r>
        <w:rPr>
          <w:lang w:val="sr-Latn-RS"/>
        </w:rPr>
        <w:t xml:space="preserve">  </w:t>
      </w:r>
      <w:r w:rsidR="00C522BF">
        <w:rPr>
          <w:lang w:val="sr-Cyrl-CS"/>
        </w:rPr>
        <w:t>Арно Гујон изнео је податке о броју наших сународника у земљама у региону према ранијем попису и истакао да ће охрабрити наше сународнике у тим државама да се</w:t>
      </w:r>
      <w:r w:rsidR="0039257E">
        <w:rPr>
          <w:lang w:val="sr-Latn-RS"/>
        </w:rPr>
        <w:t xml:space="preserve"> </w:t>
      </w:r>
      <w:r w:rsidR="0039257E">
        <w:rPr>
          <w:lang w:val="sr-Cyrl-RS"/>
        </w:rPr>
        <w:t>у предстојећем попису без страха</w:t>
      </w:r>
      <w:r w:rsidR="0039257E">
        <w:rPr>
          <w:lang w:val="sr-Cyrl-CS"/>
        </w:rPr>
        <w:t xml:space="preserve"> изјасне</w:t>
      </w:r>
      <w:r w:rsidR="00C522BF">
        <w:rPr>
          <w:lang w:val="sr-Cyrl-CS"/>
        </w:rPr>
        <w:t xml:space="preserve"> као Срби</w:t>
      </w:r>
      <w:r w:rsidR="0039257E">
        <w:rPr>
          <w:lang w:val="sr-Cyrl-CS"/>
        </w:rPr>
        <w:t>.</w:t>
      </w:r>
    </w:p>
    <w:p w:rsidR="00C522BF" w:rsidRDefault="00C522BF" w:rsidP="00351860">
      <w:pPr>
        <w:ind w:firstLine="360"/>
        <w:rPr>
          <w:lang w:val="sr-Cyrl-CS"/>
        </w:rPr>
      </w:pPr>
    </w:p>
    <w:p w:rsidR="00C522BF" w:rsidRDefault="009442C8" w:rsidP="00351860">
      <w:pPr>
        <w:ind w:firstLine="360"/>
        <w:rPr>
          <w:lang w:val="sr-Cyrl-CS"/>
        </w:rPr>
      </w:pPr>
      <w:r>
        <w:rPr>
          <w:lang w:val="sr-Latn-RS"/>
        </w:rPr>
        <w:t xml:space="preserve">  </w:t>
      </w:r>
      <w:r w:rsidR="00C522BF">
        <w:rPr>
          <w:lang w:val="sr-Cyrl-CS"/>
        </w:rPr>
        <w:t>Милимир Вујадиновић, председник Одбора, закључио је да држава Србија тражи права за своје сународнике само у оквиру закона и устава земаља у којима живе.</w:t>
      </w:r>
    </w:p>
    <w:p w:rsidR="00DA1608" w:rsidRPr="00DA1608" w:rsidRDefault="00DA1608" w:rsidP="00DA1608">
      <w:pPr>
        <w:ind w:firstLine="720"/>
        <w:rPr>
          <w:lang w:val="sr-Cyrl-RS"/>
        </w:rPr>
      </w:pPr>
    </w:p>
    <w:p w:rsidR="00967EC1" w:rsidRDefault="00587181" w:rsidP="00967EC1">
      <w:pPr>
        <w:spacing w:after="120"/>
        <w:ind w:firstLine="720"/>
        <w:rPr>
          <w:lang w:val="sr-Cyrl-RS"/>
        </w:rPr>
      </w:pPr>
      <w:r>
        <w:rPr>
          <w:b/>
          <w:lang w:val="sr-Cyrl-CS"/>
        </w:rPr>
        <w:t>Друга</w:t>
      </w:r>
      <w:r w:rsidRPr="001A0E9E">
        <w:rPr>
          <w:b/>
          <w:lang w:val="sr-Cyrl-CS"/>
        </w:rPr>
        <w:t xml:space="preserve"> тачка дневног реда -</w:t>
      </w:r>
      <w:r w:rsidRPr="002F4E7B">
        <w:rPr>
          <w:lang w:val="sr-Cyrl-CS" w:eastAsia="en-GB"/>
        </w:rPr>
        <w:t xml:space="preserve"> </w:t>
      </w:r>
      <w:r w:rsidRPr="001A0E9E">
        <w:rPr>
          <w:lang w:val="sr-Cyrl-CS"/>
        </w:rPr>
        <w:t xml:space="preserve"> </w:t>
      </w:r>
      <w:r>
        <w:t>Раз</w:t>
      </w:r>
      <w:r>
        <w:rPr>
          <w:lang w:val="sr-Cyrl-RS"/>
        </w:rPr>
        <w:t>но</w:t>
      </w:r>
    </w:p>
    <w:p w:rsidR="00967EC1" w:rsidRPr="00967EC1" w:rsidRDefault="00967EC1" w:rsidP="00967EC1">
      <w:pPr>
        <w:spacing w:after="120"/>
        <w:rPr>
          <w:lang w:val="sr-Cyrl-RS"/>
        </w:rPr>
      </w:pPr>
      <w:r>
        <w:rPr>
          <w:lang w:val="sr-Cyrl-RS"/>
        </w:rPr>
        <w:t xml:space="preserve">      </w:t>
      </w:r>
      <w:r w:rsidR="009442C8">
        <w:rPr>
          <w:lang w:val="sr-Latn-RS"/>
        </w:rPr>
        <w:t xml:space="preserve">  </w:t>
      </w:r>
      <w:r>
        <w:rPr>
          <w:lang w:val="sr-Cyrl-RS"/>
        </w:rPr>
        <w:t xml:space="preserve"> </w:t>
      </w:r>
      <w:r>
        <w:rPr>
          <w:lang w:val="sr-Cyrl-CS"/>
        </w:rPr>
        <w:t xml:space="preserve">С обзиром да није било предлога за расправу под овом тачком дневног реда, председник Одбора се још једном захвалио гостима на учешћу и доприносу у раду на седници Одбора. </w:t>
      </w:r>
    </w:p>
    <w:p w:rsidR="00587181" w:rsidRDefault="00587181" w:rsidP="000C667B">
      <w:pPr>
        <w:rPr>
          <w:lang w:val="sr-Cyrl-CS"/>
        </w:rPr>
      </w:pPr>
      <w:r>
        <w:rPr>
          <w:lang w:val="sr-Cyrl-RS"/>
        </w:rPr>
        <w:t xml:space="preserve">     </w:t>
      </w:r>
      <w:r w:rsidR="009442C8">
        <w:rPr>
          <w:lang w:val="sr-Latn-RS"/>
        </w:rPr>
        <w:t xml:space="preserve">  </w:t>
      </w:r>
      <w:r w:rsidRPr="001A0E9E">
        <w:rPr>
          <w:lang w:val="sr-Cyrl-CS"/>
        </w:rPr>
        <w:t xml:space="preserve">Седница је завршена </w:t>
      </w:r>
      <w:r w:rsidRPr="0039257E">
        <w:rPr>
          <w:lang w:val="sr-Cyrl-CS"/>
        </w:rPr>
        <w:t xml:space="preserve">у </w:t>
      </w:r>
      <w:r w:rsidRPr="0039257E">
        <w:t>1</w:t>
      </w:r>
      <w:r w:rsidR="00967EC1" w:rsidRPr="0039257E">
        <w:rPr>
          <w:lang w:val="sr-Cyrl-RS"/>
        </w:rPr>
        <w:t>2</w:t>
      </w:r>
      <w:r w:rsidRPr="0039257E">
        <w:t>,</w:t>
      </w:r>
      <w:r w:rsidR="00967EC1" w:rsidRPr="0039257E">
        <w:rPr>
          <w:lang w:val="sr-Cyrl-RS"/>
        </w:rPr>
        <w:t>20</w:t>
      </w:r>
      <w:r w:rsidRPr="00C561B2">
        <w:rPr>
          <w:lang w:val="sr-Cyrl-CS"/>
        </w:rPr>
        <w:t xml:space="preserve"> часова.</w:t>
      </w:r>
    </w:p>
    <w:p w:rsidR="00CB42B9" w:rsidRDefault="00587181" w:rsidP="00587181">
      <w:pPr>
        <w:tabs>
          <w:tab w:val="left" w:pos="720"/>
        </w:tabs>
        <w:spacing w:before="120" w:after="120"/>
        <w:rPr>
          <w:b/>
          <w:lang w:val="sr-Cyrl-CS"/>
        </w:rPr>
      </w:pPr>
      <w:r w:rsidRPr="001A0E9E">
        <w:rPr>
          <w:b/>
        </w:rPr>
        <w:tab/>
      </w:r>
      <w:r w:rsidRPr="001A0E9E">
        <w:rPr>
          <w:b/>
          <w:lang w:val="sr-Cyrl-CS"/>
        </w:rPr>
        <w:t>Препис тонског снимка седнице саставни је део овог записника.</w:t>
      </w:r>
    </w:p>
    <w:p w:rsidR="00587181" w:rsidRPr="001A0E9E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b/>
          <w:lang w:val="sr-Cyrl-CS"/>
        </w:rPr>
        <w:tab/>
      </w:r>
    </w:p>
    <w:p w:rsidR="00587181" w:rsidRPr="001A0E9E" w:rsidRDefault="00587181" w:rsidP="00587181">
      <w:pPr>
        <w:rPr>
          <w:lang w:val="sr-Cyrl-CS"/>
        </w:rPr>
      </w:pPr>
      <w:r>
        <w:rPr>
          <w:lang w:val="sr-Cyrl-CS"/>
        </w:rPr>
        <w:t xml:space="preserve">            СЕКРЕТАР ОДБОРА </w:t>
      </w:r>
      <w:r w:rsidRPr="001A0E9E">
        <w:rPr>
          <w:lang w:val="sr-Cyrl-CS"/>
        </w:rPr>
        <w:t xml:space="preserve">                                     </w:t>
      </w:r>
      <w:r w:rsidR="00BB4E89">
        <w:rPr>
          <w:lang w:val="sr-Cyrl-CS"/>
        </w:rPr>
        <w:tab/>
      </w:r>
      <w:r w:rsidRPr="001A0E9E">
        <w:rPr>
          <w:lang w:val="sr-Cyrl-CS"/>
        </w:rPr>
        <w:t>ПРЕДСЕДНИК ОДБОРА</w:t>
      </w:r>
    </w:p>
    <w:p w:rsidR="00587181" w:rsidRPr="001A0E9E" w:rsidRDefault="00587181" w:rsidP="00587181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587181" w:rsidRPr="001A0E9E" w:rsidRDefault="00587181" w:rsidP="002B4D21">
      <w:pPr>
        <w:jc w:val="left"/>
      </w:pPr>
      <w:r w:rsidRPr="001A0E9E">
        <w:rPr>
          <w:lang w:val="sr-Cyrl-CS"/>
        </w:rPr>
        <w:t xml:space="preserve">    </w:t>
      </w:r>
      <w:r w:rsidR="00382C74">
        <w:rPr>
          <w:lang w:val="sr-Cyrl-CS"/>
        </w:rPr>
        <w:t xml:space="preserve">          </w:t>
      </w:r>
      <w:r w:rsidRPr="001A0E9E">
        <w:rPr>
          <w:lang w:val="sr-Cyrl-CS"/>
        </w:rPr>
        <w:t xml:space="preserve">Горица Дуркалић                                        </w:t>
      </w:r>
      <w:r>
        <w:rPr>
          <w:lang w:val="sr-Cyrl-CS"/>
        </w:rPr>
        <w:t xml:space="preserve">  </w:t>
      </w:r>
      <w:r w:rsidR="00382C74">
        <w:rPr>
          <w:lang w:val="sr-Cyrl-CS"/>
        </w:rPr>
        <w:t xml:space="preserve">  </w:t>
      </w:r>
      <w:r w:rsidR="00BD6FFD">
        <w:rPr>
          <w:lang w:val="sr-Cyrl-CS"/>
        </w:rPr>
        <w:t xml:space="preserve"> </w:t>
      </w:r>
      <w:r w:rsidR="00BB4E89">
        <w:rPr>
          <w:lang w:val="sr-Cyrl-CS"/>
        </w:rPr>
        <w:tab/>
      </w:r>
      <w:r>
        <w:rPr>
          <w:lang w:val="sr-Cyrl-CS"/>
        </w:rPr>
        <w:t>Ми</w:t>
      </w:r>
      <w:r w:rsidR="00BD6FFD">
        <w:rPr>
          <w:lang w:val="sr-Cyrl-CS"/>
        </w:rPr>
        <w:t>лимир Вујадиновић</w:t>
      </w:r>
      <w:r>
        <w:rPr>
          <w:lang w:val="sr-Cyrl-CS"/>
        </w:rPr>
        <w:t xml:space="preserve"> </w:t>
      </w:r>
    </w:p>
    <w:sectPr w:rsidR="00587181" w:rsidRPr="001A0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05" w:rsidRDefault="00527D05" w:rsidP="00060AB8">
      <w:r>
        <w:separator/>
      </w:r>
    </w:p>
  </w:endnote>
  <w:endnote w:type="continuationSeparator" w:id="0">
    <w:p w:rsidR="00527D05" w:rsidRDefault="00527D05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1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05" w:rsidRDefault="00527D05" w:rsidP="00060AB8">
      <w:r>
        <w:separator/>
      </w:r>
    </w:p>
  </w:footnote>
  <w:footnote w:type="continuationSeparator" w:id="0">
    <w:p w:rsidR="00527D05" w:rsidRDefault="00527D05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E"/>
    <w:rsid w:val="00010DDD"/>
    <w:rsid w:val="00015F01"/>
    <w:rsid w:val="0001724E"/>
    <w:rsid w:val="00021414"/>
    <w:rsid w:val="00022D8D"/>
    <w:rsid w:val="00024FC1"/>
    <w:rsid w:val="000250A7"/>
    <w:rsid w:val="00026EF1"/>
    <w:rsid w:val="000309DA"/>
    <w:rsid w:val="0003218F"/>
    <w:rsid w:val="00035069"/>
    <w:rsid w:val="000362D7"/>
    <w:rsid w:val="0004183F"/>
    <w:rsid w:val="00043D95"/>
    <w:rsid w:val="00044D46"/>
    <w:rsid w:val="000452F5"/>
    <w:rsid w:val="000463F6"/>
    <w:rsid w:val="00047DDD"/>
    <w:rsid w:val="00047E55"/>
    <w:rsid w:val="00050F82"/>
    <w:rsid w:val="00051B5E"/>
    <w:rsid w:val="000521B2"/>
    <w:rsid w:val="00052447"/>
    <w:rsid w:val="00060AB8"/>
    <w:rsid w:val="00061764"/>
    <w:rsid w:val="00062CE4"/>
    <w:rsid w:val="00065443"/>
    <w:rsid w:val="000675E8"/>
    <w:rsid w:val="00067674"/>
    <w:rsid w:val="000703FA"/>
    <w:rsid w:val="00071AF5"/>
    <w:rsid w:val="00072D30"/>
    <w:rsid w:val="000738F9"/>
    <w:rsid w:val="00081968"/>
    <w:rsid w:val="000828B8"/>
    <w:rsid w:val="00083AA2"/>
    <w:rsid w:val="00083DFF"/>
    <w:rsid w:val="00084CF1"/>
    <w:rsid w:val="00090C3A"/>
    <w:rsid w:val="00091026"/>
    <w:rsid w:val="00091D31"/>
    <w:rsid w:val="00095097"/>
    <w:rsid w:val="0009710F"/>
    <w:rsid w:val="000A3BC9"/>
    <w:rsid w:val="000A61AA"/>
    <w:rsid w:val="000A64AD"/>
    <w:rsid w:val="000B3515"/>
    <w:rsid w:val="000C03E1"/>
    <w:rsid w:val="000C0530"/>
    <w:rsid w:val="000C3273"/>
    <w:rsid w:val="000C3C01"/>
    <w:rsid w:val="000C42CA"/>
    <w:rsid w:val="000C43F8"/>
    <w:rsid w:val="000C46E7"/>
    <w:rsid w:val="000C47FA"/>
    <w:rsid w:val="000C667B"/>
    <w:rsid w:val="000D03AB"/>
    <w:rsid w:val="000D367A"/>
    <w:rsid w:val="000D3E03"/>
    <w:rsid w:val="000D526B"/>
    <w:rsid w:val="000D5683"/>
    <w:rsid w:val="000D62BF"/>
    <w:rsid w:val="000D74D7"/>
    <w:rsid w:val="000E00D7"/>
    <w:rsid w:val="000E0856"/>
    <w:rsid w:val="000E12A4"/>
    <w:rsid w:val="000E1C8F"/>
    <w:rsid w:val="000E24ED"/>
    <w:rsid w:val="000E27B0"/>
    <w:rsid w:val="000E40E8"/>
    <w:rsid w:val="000E6535"/>
    <w:rsid w:val="000F06BB"/>
    <w:rsid w:val="000F08EE"/>
    <w:rsid w:val="000F1185"/>
    <w:rsid w:val="000F4847"/>
    <w:rsid w:val="000F4F9B"/>
    <w:rsid w:val="00105711"/>
    <w:rsid w:val="0011070B"/>
    <w:rsid w:val="00110F42"/>
    <w:rsid w:val="001118DC"/>
    <w:rsid w:val="00111FF2"/>
    <w:rsid w:val="001127BD"/>
    <w:rsid w:val="001134AA"/>
    <w:rsid w:val="001172D4"/>
    <w:rsid w:val="00120DBE"/>
    <w:rsid w:val="00121AB4"/>
    <w:rsid w:val="00122778"/>
    <w:rsid w:val="00126D86"/>
    <w:rsid w:val="00127DCB"/>
    <w:rsid w:val="00131178"/>
    <w:rsid w:val="001328D5"/>
    <w:rsid w:val="00140E24"/>
    <w:rsid w:val="001419BD"/>
    <w:rsid w:val="00143956"/>
    <w:rsid w:val="00145B49"/>
    <w:rsid w:val="00155EB1"/>
    <w:rsid w:val="0015776C"/>
    <w:rsid w:val="001606AF"/>
    <w:rsid w:val="0016284A"/>
    <w:rsid w:val="00162F0A"/>
    <w:rsid w:val="001644CF"/>
    <w:rsid w:val="001661CB"/>
    <w:rsid w:val="0016697E"/>
    <w:rsid w:val="001669C0"/>
    <w:rsid w:val="001675A6"/>
    <w:rsid w:val="00170EE3"/>
    <w:rsid w:val="00171F4E"/>
    <w:rsid w:val="001800BC"/>
    <w:rsid w:val="0018025B"/>
    <w:rsid w:val="00182F7D"/>
    <w:rsid w:val="00184C71"/>
    <w:rsid w:val="00185532"/>
    <w:rsid w:val="001861BA"/>
    <w:rsid w:val="001865F4"/>
    <w:rsid w:val="001940AB"/>
    <w:rsid w:val="001943F4"/>
    <w:rsid w:val="00195814"/>
    <w:rsid w:val="001A0E9E"/>
    <w:rsid w:val="001A12F1"/>
    <w:rsid w:val="001A13C4"/>
    <w:rsid w:val="001A1573"/>
    <w:rsid w:val="001A3213"/>
    <w:rsid w:val="001A365F"/>
    <w:rsid w:val="001A4461"/>
    <w:rsid w:val="001A6AE4"/>
    <w:rsid w:val="001A70F2"/>
    <w:rsid w:val="001A7F7A"/>
    <w:rsid w:val="001B020C"/>
    <w:rsid w:val="001B1F6F"/>
    <w:rsid w:val="001B2474"/>
    <w:rsid w:val="001B29CF"/>
    <w:rsid w:val="001B2D5B"/>
    <w:rsid w:val="001B3268"/>
    <w:rsid w:val="001B5870"/>
    <w:rsid w:val="001B6358"/>
    <w:rsid w:val="001C099C"/>
    <w:rsid w:val="001C09C4"/>
    <w:rsid w:val="001C2510"/>
    <w:rsid w:val="001C43E4"/>
    <w:rsid w:val="001C48B5"/>
    <w:rsid w:val="001C7EAE"/>
    <w:rsid w:val="001D337E"/>
    <w:rsid w:val="001D4805"/>
    <w:rsid w:val="001E034B"/>
    <w:rsid w:val="001E1B5C"/>
    <w:rsid w:val="001E4C1D"/>
    <w:rsid w:val="001E7564"/>
    <w:rsid w:val="001E7926"/>
    <w:rsid w:val="001F4CB2"/>
    <w:rsid w:val="001F7894"/>
    <w:rsid w:val="00201870"/>
    <w:rsid w:val="00205B41"/>
    <w:rsid w:val="00206885"/>
    <w:rsid w:val="002073DD"/>
    <w:rsid w:val="00211691"/>
    <w:rsid w:val="00211DB1"/>
    <w:rsid w:val="00213C74"/>
    <w:rsid w:val="00214AEF"/>
    <w:rsid w:val="00222A05"/>
    <w:rsid w:val="0022605E"/>
    <w:rsid w:val="002261F9"/>
    <w:rsid w:val="00234D7F"/>
    <w:rsid w:val="00240CFB"/>
    <w:rsid w:val="00242F82"/>
    <w:rsid w:val="00243C80"/>
    <w:rsid w:val="00247CDB"/>
    <w:rsid w:val="00251E12"/>
    <w:rsid w:val="00252A2A"/>
    <w:rsid w:val="00252B3A"/>
    <w:rsid w:val="00253723"/>
    <w:rsid w:val="00256EBD"/>
    <w:rsid w:val="00257359"/>
    <w:rsid w:val="00262907"/>
    <w:rsid w:val="00266751"/>
    <w:rsid w:val="00267F13"/>
    <w:rsid w:val="00270691"/>
    <w:rsid w:val="00271087"/>
    <w:rsid w:val="00272625"/>
    <w:rsid w:val="002765E6"/>
    <w:rsid w:val="00276989"/>
    <w:rsid w:val="0028515F"/>
    <w:rsid w:val="00285562"/>
    <w:rsid w:val="00285726"/>
    <w:rsid w:val="002912A3"/>
    <w:rsid w:val="002950A6"/>
    <w:rsid w:val="00296A98"/>
    <w:rsid w:val="00296EB2"/>
    <w:rsid w:val="00297833"/>
    <w:rsid w:val="002A0160"/>
    <w:rsid w:val="002A2B1F"/>
    <w:rsid w:val="002A37B1"/>
    <w:rsid w:val="002A67E5"/>
    <w:rsid w:val="002A6B6E"/>
    <w:rsid w:val="002B2587"/>
    <w:rsid w:val="002B2601"/>
    <w:rsid w:val="002B4D21"/>
    <w:rsid w:val="002B7B81"/>
    <w:rsid w:val="002B7E98"/>
    <w:rsid w:val="002C2F41"/>
    <w:rsid w:val="002C45F8"/>
    <w:rsid w:val="002C4A3E"/>
    <w:rsid w:val="002C5BE7"/>
    <w:rsid w:val="002D07B7"/>
    <w:rsid w:val="002D0ACA"/>
    <w:rsid w:val="002D2215"/>
    <w:rsid w:val="002D2660"/>
    <w:rsid w:val="002D32E0"/>
    <w:rsid w:val="002E0A1B"/>
    <w:rsid w:val="002E25DE"/>
    <w:rsid w:val="002E7AC2"/>
    <w:rsid w:val="002F0936"/>
    <w:rsid w:val="002F21C6"/>
    <w:rsid w:val="002F24CA"/>
    <w:rsid w:val="002F2934"/>
    <w:rsid w:val="002F3CD5"/>
    <w:rsid w:val="002F44BA"/>
    <w:rsid w:val="002F4E7B"/>
    <w:rsid w:val="002F5526"/>
    <w:rsid w:val="002F592F"/>
    <w:rsid w:val="002F78EE"/>
    <w:rsid w:val="0030019A"/>
    <w:rsid w:val="0030101B"/>
    <w:rsid w:val="00302BE9"/>
    <w:rsid w:val="00307A2A"/>
    <w:rsid w:val="0031009E"/>
    <w:rsid w:val="0031100B"/>
    <w:rsid w:val="0031139B"/>
    <w:rsid w:val="0031499C"/>
    <w:rsid w:val="00325BF8"/>
    <w:rsid w:val="00327060"/>
    <w:rsid w:val="00327988"/>
    <w:rsid w:val="00327A70"/>
    <w:rsid w:val="00331150"/>
    <w:rsid w:val="0033118C"/>
    <w:rsid w:val="00331C0F"/>
    <w:rsid w:val="003345E8"/>
    <w:rsid w:val="003355F8"/>
    <w:rsid w:val="00337B43"/>
    <w:rsid w:val="00340BB3"/>
    <w:rsid w:val="003419C7"/>
    <w:rsid w:val="00344F9A"/>
    <w:rsid w:val="00350179"/>
    <w:rsid w:val="00350798"/>
    <w:rsid w:val="00351860"/>
    <w:rsid w:val="00356159"/>
    <w:rsid w:val="003579A6"/>
    <w:rsid w:val="00357D72"/>
    <w:rsid w:val="0036150D"/>
    <w:rsid w:val="00362AB4"/>
    <w:rsid w:val="00363789"/>
    <w:rsid w:val="00363FAC"/>
    <w:rsid w:val="003712C2"/>
    <w:rsid w:val="003739C3"/>
    <w:rsid w:val="00380E60"/>
    <w:rsid w:val="00382C74"/>
    <w:rsid w:val="00382DF5"/>
    <w:rsid w:val="0038364C"/>
    <w:rsid w:val="00385636"/>
    <w:rsid w:val="00385E4B"/>
    <w:rsid w:val="00387A88"/>
    <w:rsid w:val="00390222"/>
    <w:rsid w:val="0039257E"/>
    <w:rsid w:val="00396BEE"/>
    <w:rsid w:val="003A0C8E"/>
    <w:rsid w:val="003A24CC"/>
    <w:rsid w:val="003A482F"/>
    <w:rsid w:val="003A6169"/>
    <w:rsid w:val="003A7A1A"/>
    <w:rsid w:val="003B386E"/>
    <w:rsid w:val="003B3CA5"/>
    <w:rsid w:val="003B5D7C"/>
    <w:rsid w:val="003B7545"/>
    <w:rsid w:val="003C1E39"/>
    <w:rsid w:val="003D3B0A"/>
    <w:rsid w:val="003D5B00"/>
    <w:rsid w:val="003D6418"/>
    <w:rsid w:val="003D6954"/>
    <w:rsid w:val="003D6E91"/>
    <w:rsid w:val="003D7209"/>
    <w:rsid w:val="003E57C4"/>
    <w:rsid w:val="003F1299"/>
    <w:rsid w:val="003F1AA4"/>
    <w:rsid w:val="003F24B4"/>
    <w:rsid w:val="003F7FCB"/>
    <w:rsid w:val="0040025B"/>
    <w:rsid w:val="00400322"/>
    <w:rsid w:val="00400422"/>
    <w:rsid w:val="004018FE"/>
    <w:rsid w:val="00402B36"/>
    <w:rsid w:val="00402F5C"/>
    <w:rsid w:val="00407225"/>
    <w:rsid w:val="0040787B"/>
    <w:rsid w:val="004139A1"/>
    <w:rsid w:val="00413C3B"/>
    <w:rsid w:val="00415200"/>
    <w:rsid w:val="00415A7D"/>
    <w:rsid w:val="00421183"/>
    <w:rsid w:val="004219CB"/>
    <w:rsid w:val="004219E1"/>
    <w:rsid w:val="00422171"/>
    <w:rsid w:val="00425A6B"/>
    <w:rsid w:val="004276A9"/>
    <w:rsid w:val="0043576E"/>
    <w:rsid w:val="0043615B"/>
    <w:rsid w:val="00437D11"/>
    <w:rsid w:val="0044081A"/>
    <w:rsid w:val="004414FC"/>
    <w:rsid w:val="00450155"/>
    <w:rsid w:val="0045132A"/>
    <w:rsid w:val="00454F49"/>
    <w:rsid w:val="00456381"/>
    <w:rsid w:val="00457389"/>
    <w:rsid w:val="00461062"/>
    <w:rsid w:val="0046130E"/>
    <w:rsid w:val="00464B04"/>
    <w:rsid w:val="004664BB"/>
    <w:rsid w:val="00473019"/>
    <w:rsid w:val="00474814"/>
    <w:rsid w:val="00474B7E"/>
    <w:rsid w:val="00481444"/>
    <w:rsid w:val="00483C4C"/>
    <w:rsid w:val="00487544"/>
    <w:rsid w:val="00490410"/>
    <w:rsid w:val="00490849"/>
    <w:rsid w:val="0049229D"/>
    <w:rsid w:val="00492861"/>
    <w:rsid w:val="00493D51"/>
    <w:rsid w:val="0049435D"/>
    <w:rsid w:val="004959EF"/>
    <w:rsid w:val="004965DF"/>
    <w:rsid w:val="004A02AD"/>
    <w:rsid w:val="004A11C0"/>
    <w:rsid w:val="004A66CA"/>
    <w:rsid w:val="004A6B2B"/>
    <w:rsid w:val="004A7B02"/>
    <w:rsid w:val="004B03E9"/>
    <w:rsid w:val="004B11D1"/>
    <w:rsid w:val="004B2806"/>
    <w:rsid w:val="004B2D59"/>
    <w:rsid w:val="004B6176"/>
    <w:rsid w:val="004B6875"/>
    <w:rsid w:val="004B74D8"/>
    <w:rsid w:val="004B7D79"/>
    <w:rsid w:val="004C0823"/>
    <w:rsid w:val="004C1444"/>
    <w:rsid w:val="004C149E"/>
    <w:rsid w:val="004C34F7"/>
    <w:rsid w:val="004C5894"/>
    <w:rsid w:val="004C6D67"/>
    <w:rsid w:val="004D2945"/>
    <w:rsid w:val="004D54D5"/>
    <w:rsid w:val="004D64B2"/>
    <w:rsid w:val="004D6689"/>
    <w:rsid w:val="004E0DC5"/>
    <w:rsid w:val="004E12E9"/>
    <w:rsid w:val="004E3039"/>
    <w:rsid w:val="004E4EE1"/>
    <w:rsid w:val="004E5AB2"/>
    <w:rsid w:val="004E6059"/>
    <w:rsid w:val="004E61E7"/>
    <w:rsid w:val="004F3C44"/>
    <w:rsid w:val="004F6F4B"/>
    <w:rsid w:val="004F71E6"/>
    <w:rsid w:val="004F7422"/>
    <w:rsid w:val="00503D1A"/>
    <w:rsid w:val="00507864"/>
    <w:rsid w:val="00512B7F"/>
    <w:rsid w:val="0051317E"/>
    <w:rsid w:val="00515278"/>
    <w:rsid w:val="00516D60"/>
    <w:rsid w:val="005176AF"/>
    <w:rsid w:val="00520042"/>
    <w:rsid w:val="0052605B"/>
    <w:rsid w:val="00527D05"/>
    <w:rsid w:val="005318AD"/>
    <w:rsid w:val="00532B90"/>
    <w:rsid w:val="00536D57"/>
    <w:rsid w:val="005406DE"/>
    <w:rsid w:val="00541935"/>
    <w:rsid w:val="00545584"/>
    <w:rsid w:val="00545FC1"/>
    <w:rsid w:val="00546A31"/>
    <w:rsid w:val="0055099F"/>
    <w:rsid w:val="005509A7"/>
    <w:rsid w:val="00550A91"/>
    <w:rsid w:val="005520D0"/>
    <w:rsid w:val="00552182"/>
    <w:rsid w:val="00553050"/>
    <w:rsid w:val="00553D14"/>
    <w:rsid w:val="005551BB"/>
    <w:rsid w:val="005554C3"/>
    <w:rsid w:val="00555CC3"/>
    <w:rsid w:val="00557C1F"/>
    <w:rsid w:val="005603DA"/>
    <w:rsid w:val="0057133D"/>
    <w:rsid w:val="0057321C"/>
    <w:rsid w:val="00574202"/>
    <w:rsid w:val="00575E9B"/>
    <w:rsid w:val="00576141"/>
    <w:rsid w:val="00577519"/>
    <w:rsid w:val="00580EAF"/>
    <w:rsid w:val="00585071"/>
    <w:rsid w:val="00585E7E"/>
    <w:rsid w:val="00586EC0"/>
    <w:rsid w:val="00587181"/>
    <w:rsid w:val="00587B1A"/>
    <w:rsid w:val="00595098"/>
    <w:rsid w:val="00595A2B"/>
    <w:rsid w:val="00597452"/>
    <w:rsid w:val="00597C37"/>
    <w:rsid w:val="005A20DE"/>
    <w:rsid w:val="005A4190"/>
    <w:rsid w:val="005A5522"/>
    <w:rsid w:val="005B0C37"/>
    <w:rsid w:val="005B2476"/>
    <w:rsid w:val="005B46E0"/>
    <w:rsid w:val="005C1786"/>
    <w:rsid w:val="005C40FE"/>
    <w:rsid w:val="005C5000"/>
    <w:rsid w:val="005C624F"/>
    <w:rsid w:val="005C65D6"/>
    <w:rsid w:val="005C75E9"/>
    <w:rsid w:val="005D1ADE"/>
    <w:rsid w:val="005D2FFF"/>
    <w:rsid w:val="005D6F74"/>
    <w:rsid w:val="005D77C9"/>
    <w:rsid w:val="005E26BF"/>
    <w:rsid w:val="005E4836"/>
    <w:rsid w:val="005E70AB"/>
    <w:rsid w:val="005E72DF"/>
    <w:rsid w:val="005E7A96"/>
    <w:rsid w:val="005F1FD7"/>
    <w:rsid w:val="005F37F4"/>
    <w:rsid w:val="005F3E11"/>
    <w:rsid w:val="005F49BA"/>
    <w:rsid w:val="005F5D00"/>
    <w:rsid w:val="005F69D5"/>
    <w:rsid w:val="00600AA1"/>
    <w:rsid w:val="00601431"/>
    <w:rsid w:val="0060279E"/>
    <w:rsid w:val="00605A22"/>
    <w:rsid w:val="00607297"/>
    <w:rsid w:val="006113AC"/>
    <w:rsid w:val="00613EE0"/>
    <w:rsid w:val="00615285"/>
    <w:rsid w:val="00617E7B"/>
    <w:rsid w:val="00621E8C"/>
    <w:rsid w:val="00622BEC"/>
    <w:rsid w:val="00623349"/>
    <w:rsid w:val="00626E2C"/>
    <w:rsid w:val="00634781"/>
    <w:rsid w:val="00634A17"/>
    <w:rsid w:val="00636F37"/>
    <w:rsid w:val="00642116"/>
    <w:rsid w:val="00647355"/>
    <w:rsid w:val="00650191"/>
    <w:rsid w:val="00652321"/>
    <w:rsid w:val="00652B06"/>
    <w:rsid w:val="0065370F"/>
    <w:rsid w:val="0065708C"/>
    <w:rsid w:val="00662263"/>
    <w:rsid w:val="0066400F"/>
    <w:rsid w:val="006662C8"/>
    <w:rsid w:val="00667892"/>
    <w:rsid w:val="00670204"/>
    <w:rsid w:val="00672EE9"/>
    <w:rsid w:val="0067392E"/>
    <w:rsid w:val="00674546"/>
    <w:rsid w:val="00674DB6"/>
    <w:rsid w:val="006750ED"/>
    <w:rsid w:val="00675626"/>
    <w:rsid w:val="00676E1F"/>
    <w:rsid w:val="006830B1"/>
    <w:rsid w:val="006863DB"/>
    <w:rsid w:val="00690FE4"/>
    <w:rsid w:val="00691739"/>
    <w:rsid w:val="006933D0"/>
    <w:rsid w:val="00693E6C"/>
    <w:rsid w:val="0069498C"/>
    <w:rsid w:val="006958DC"/>
    <w:rsid w:val="006972EE"/>
    <w:rsid w:val="006A0F3B"/>
    <w:rsid w:val="006A21EC"/>
    <w:rsid w:val="006A3143"/>
    <w:rsid w:val="006A37F4"/>
    <w:rsid w:val="006A4010"/>
    <w:rsid w:val="006A5D77"/>
    <w:rsid w:val="006A6087"/>
    <w:rsid w:val="006B0669"/>
    <w:rsid w:val="006B1736"/>
    <w:rsid w:val="006B2E0C"/>
    <w:rsid w:val="006B3364"/>
    <w:rsid w:val="006B486C"/>
    <w:rsid w:val="006B7151"/>
    <w:rsid w:val="006B7A24"/>
    <w:rsid w:val="006C058C"/>
    <w:rsid w:val="006C6BE7"/>
    <w:rsid w:val="006D2C08"/>
    <w:rsid w:val="006D4D10"/>
    <w:rsid w:val="006E657C"/>
    <w:rsid w:val="006E7AF6"/>
    <w:rsid w:val="006F16DB"/>
    <w:rsid w:val="006F5E02"/>
    <w:rsid w:val="00700982"/>
    <w:rsid w:val="00704AB1"/>
    <w:rsid w:val="00704DDB"/>
    <w:rsid w:val="00712DCB"/>
    <w:rsid w:val="007156CE"/>
    <w:rsid w:val="00716F1B"/>
    <w:rsid w:val="00720271"/>
    <w:rsid w:val="0072343A"/>
    <w:rsid w:val="007236FD"/>
    <w:rsid w:val="00723844"/>
    <w:rsid w:val="00724CCE"/>
    <w:rsid w:val="007275A5"/>
    <w:rsid w:val="00730647"/>
    <w:rsid w:val="0073126A"/>
    <w:rsid w:val="007312CB"/>
    <w:rsid w:val="00732009"/>
    <w:rsid w:val="00733DBD"/>
    <w:rsid w:val="0073508E"/>
    <w:rsid w:val="00741BF8"/>
    <w:rsid w:val="0074307D"/>
    <w:rsid w:val="00744AEB"/>
    <w:rsid w:val="0074534F"/>
    <w:rsid w:val="007456EB"/>
    <w:rsid w:val="007514C6"/>
    <w:rsid w:val="0075355B"/>
    <w:rsid w:val="007541A7"/>
    <w:rsid w:val="0076062B"/>
    <w:rsid w:val="0076084C"/>
    <w:rsid w:val="00770A15"/>
    <w:rsid w:val="007726AB"/>
    <w:rsid w:val="00774236"/>
    <w:rsid w:val="0077730F"/>
    <w:rsid w:val="00782FE2"/>
    <w:rsid w:val="007846F4"/>
    <w:rsid w:val="00785568"/>
    <w:rsid w:val="007859C2"/>
    <w:rsid w:val="00785ACC"/>
    <w:rsid w:val="00791A82"/>
    <w:rsid w:val="007949DB"/>
    <w:rsid w:val="00794C81"/>
    <w:rsid w:val="007A32BD"/>
    <w:rsid w:val="007B1F96"/>
    <w:rsid w:val="007B3FBC"/>
    <w:rsid w:val="007B63DC"/>
    <w:rsid w:val="007C63F8"/>
    <w:rsid w:val="007D1969"/>
    <w:rsid w:val="007D1FB8"/>
    <w:rsid w:val="007D337C"/>
    <w:rsid w:val="007E357C"/>
    <w:rsid w:val="007E44F2"/>
    <w:rsid w:val="007F0923"/>
    <w:rsid w:val="007F2899"/>
    <w:rsid w:val="007F3901"/>
    <w:rsid w:val="007F46FE"/>
    <w:rsid w:val="007F4F20"/>
    <w:rsid w:val="007F7D8C"/>
    <w:rsid w:val="0080008A"/>
    <w:rsid w:val="00802EA4"/>
    <w:rsid w:val="00803FD2"/>
    <w:rsid w:val="00811980"/>
    <w:rsid w:val="008133AC"/>
    <w:rsid w:val="00815883"/>
    <w:rsid w:val="00815FC2"/>
    <w:rsid w:val="0082035B"/>
    <w:rsid w:val="008244AC"/>
    <w:rsid w:val="0082581E"/>
    <w:rsid w:val="008268B7"/>
    <w:rsid w:val="00826C3B"/>
    <w:rsid w:val="0083265A"/>
    <w:rsid w:val="00833143"/>
    <w:rsid w:val="00844042"/>
    <w:rsid w:val="008440AD"/>
    <w:rsid w:val="008447B5"/>
    <w:rsid w:val="008461F9"/>
    <w:rsid w:val="0085246B"/>
    <w:rsid w:val="00852B08"/>
    <w:rsid w:val="00857E89"/>
    <w:rsid w:val="00857F78"/>
    <w:rsid w:val="008618A4"/>
    <w:rsid w:val="00870BCB"/>
    <w:rsid w:val="008720FB"/>
    <w:rsid w:val="00876E6D"/>
    <w:rsid w:val="008818CC"/>
    <w:rsid w:val="008824B0"/>
    <w:rsid w:val="008830FF"/>
    <w:rsid w:val="00884248"/>
    <w:rsid w:val="00885202"/>
    <w:rsid w:val="00893F86"/>
    <w:rsid w:val="008947B2"/>
    <w:rsid w:val="008A035F"/>
    <w:rsid w:val="008A28E6"/>
    <w:rsid w:val="008A2ED9"/>
    <w:rsid w:val="008A55BD"/>
    <w:rsid w:val="008A7792"/>
    <w:rsid w:val="008A7ED6"/>
    <w:rsid w:val="008B22CF"/>
    <w:rsid w:val="008B261B"/>
    <w:rsid w:val="008B44F3"/>
    <w:rsid w:val="008B4D4A"/>
    <w:rsid w:val="008B5234"/>
    <w:rsid w:val="008C020D"/>
    <w:rsid w:val="008C19B0"/>
    <w:rsid w:val="008C49DA"/>
    <w:rsid w:val="008D15A1"/>
    <w:rsid w:val="008D2F00"/>
    <w:rsid w:val="008D7979"/>
    <w:rsid w:val="008E09B9"/>
    <w:rsid w:val="008E35C7"/>
    <w:rsid w:val="008E5F32"/>
    <w:rsid w:val="008E6A8A"/>
    <w:rsid w:val="008E78C5"/>
    <w:rsid w:val="008F56CE"/>
    <w:rsid w:val="00901EB1"/>
    <w:rsid w:val="00902093"/>
    <w:rsid w:val="009051A4"/>
    <w:rsid w:val="009061EA"/>
    <w:rsid w:val="0090691F"/>
    <w:rsid w:val="00907342"/>
    <w:rsid w:val="00913D71"/>
    <w:rsid w:val="00914B3E"/>
    <w:rsid w:val="0091546A"/>
    <w:rsid w:val="00921DD1"/>
    <w:rsid w:val="00922195"/>
    <w:rsid w:val="00925886"/>
    <w:rsid w:val="009319CF"/>
    <w:rsid w:val="009429E5"/>
    <w:rsid w:val="009442C8"/>
    <w:rsid w:val="009475B4"/>
    <w:rsid w:val="00955F9D"/>
    <w:rsid w:val="00957346"/>
    <w:rsid w:val="00963450"/>
    <w:rsid w:val="009640C4"/>
    <w:rsid w:val="00967EC1"/>
    <w:rsid w:val="00973F45"/>
    <w:rsid w:val="009773BA"/>
    <w:rsid w:val="009773DB"/>
    <w:rsid w:val="009777A1"/>
    <w:rsid w:val="00982955"/>
    <w:rsid w:val="00983256"/>
    <w:rsid w:val="00984CD1"/>
    <w:rsid w:val="00986E44"/>
    <w:rsid w:val="00990DC0"/>
    <w:rsid w:val="00994E57"/>
    <w:rsid w:val="009954F8"/>
    <w:rsid w:val="00995B76"/>
    <w:rsid w:val="00995E91"/>
    <w:rsid w:val="009A1BB4"/>
    <w:rsid w:val="009A3A75"/>
    <w:rsid w:val="009A3E73"/>
    <w:rsid w:val="009A5618"/>
    <w:rsid w:val="009C0ED1"/>
    <w:rsid w:val="009C3AE8"/>
    <w:rsid w:val="009C494A"/>
    <w:rsid w:val="009C565D"/>
    <w:rsid w:val="009C599B"/>
    <w:rsid w:val="009D5E5C"/>
    <w:rsid w:val="009E3DB4"/>
    <w:rsid w:val="009E4D73"/>
    <w:rsid w:val="009E5F71"/>
    <w:rsid w:val="009F057F"/>
    <w:rsid w:val="009F0A8A"/>
    <w:rsid w:val="009F1499"/>
    <w:rsid w:val="009F36DB"/>
    <w:rsid w:val="009F4E62"/>
    <w:rsid w:val="009F5599"/>
    <w:rsid w:val="009F6672"/>
    <w:rsid w:val="00A049E8"/>
    <w:rsid w:val="00A07E91"/>
    <w:rsid w:val="00A14893"/>
    <w:rsid w:val="00A14EB0"/>
    <w:rsid w:val="00A151F7"/>
    <w:rsid w:val="00A15ADF"/>
    <w:rsid w:val="00A168E7"/>
    <w:rsid w:val="00A20917"/>
    <w:rsid w:val="00A2154B"/>
    <w:rsid w:val="00A25725"/>
    <w:rsid w:val="00A260A3"/>
    <w:rsid w:val="00A2618A"/>
    <w:rsid w:val="00A2696B"/>
    <w:rsid w:val="00A27045"/>
    <w:rsid w:val="00A304BA"/>
    <w:rsid w:val="00A30858"/>
    <w:rsid w:val="00A327AA"/>
    <w:rsid w:val="00A3407A"/>
    <w:rsid w:val="00A414DD"/>
    <w:rsid w:val="00A4304B"/>
    <w:rsid w:val="00A430BD"/>
    <w:rsid w:val="00A46D80"/>
    <w:rsid w:val="00A50814"/>
    <w:rsid w:val="00A508F2"/>
    <w:rsid w:val="00A53A45"/>
    <w:rsid w:val="00A541E6"/>
    <w:rsid w:val="00A63A22"/>
    <w:rsid w:val="00A6578B"/>
    <w:rsid w:val="00A80EB4"/>
    <w:rsid w:val="00A82D40"/>
    <w:rsid w:val="00A83744"/>
    <w:rsid w:val="00A83E4D"/>
    <w:rsid w:val="00A841FA"/>
    <w:rsid w:val="00A85057"/>
    <w:rsid w:val="00A850A5"/>
    <w:rsid w:val="00A85437"/>
    <w:rsid w:val="00A919A7"/>
    <w:rsid w:val="00A936D4"/>
    <w:rsid w:val="00A95CEF"/>
    <w:rsid w:val="00A95D54"/>
    <w:rsid w:val="00A96EBA"/>
    <w:rsid w:val="00AA445D"/>
    <w:rsid w:val="00AB0C9A"/>
    <w:rsid w:val="00AB1169"/>
    <w:rsid w:val="00AB2C00"/>
    <w:rsid w:val="00AB438D"/>
    <w:rsid w:val="00AB7A4F"/>
    <w:rsid w:val="00AC22FB"/>
    <w:rsid w:val="00AC7CF1"/>
    <w:rsid w:val="00AD1056"/>
    <w:rsid w:val="00AD710F"/>
    <w:rsid w:val="00AD7F46"/>
    <w:rsid w:val="00AE53F5"/>
    <w:rsid w:val="00AE5CA7"/>
    <w:rsid w:val="00B00229"/>
    <w:rsid w:val="00B01A8A"/>
    <w:rsid w:val="00B0245B"/>
    <w:rsid w:val="00B03484"/>
    <w:rsid w:val="00B036C7"/>
    <w:rsid w:val="00B050FA"/>
    <w:rsid w:val="00B06262"/>
    <w:rsid w:val="00B112F0"/>
    <w:rsid w:val="00B12317"/>
    <w:rsid w:val="00B136AA"/>
    <w:rsid w:val="00B13E82"/>
    <w:rsid w:val="00B152E2"/>
    <w:rsid w:val="00B16509"/>
    <w:rsid w:val="00B16E01"/>
    <w:rsid w:val="00B17D37"/>
    <w:rsid w:val="00B20245"/>
    <w:rsid w:val="00B23763"/>
    <w:rsid w:val="00B23F19"/>
    <w:rsid w:val="00B24C21"/>
    <w:rsid w:val="00B30822"/>
    <w:rsid w:val="00B31E66"/>
    <w:rsid w:val="00B376B8"/>
    <w:rsid w:val="00B37A85"/>
    <w:rsid w:val="00B400BB"/>
    <w:rsid w:val="00B4110E"/>
    <w:rsid w:val="00B429FC"/>
    <w:rsid w:val="00B43F78"/>
    <w:rsid w:val="00B46C75"/>
    <w:rsid w:val="00B470C1"/>
    <w:rsid w:val="00B5084C"/>
    <w:rsid w:val="00B5569A"/>
    <w:rsid w:val="00B620A9"/>
    <w:rsid w:val="00B629DB"/>
    <w:rsid w:val="00B66BBB"/>
    <w:rsid w:val="00B6713D"/>
    <w:rsid w:val="00B72F4A"/>
    <w:rsid w:val="00B74A5D"/>
    <w:rsid w:val="00B74A72"/>
    <w:rsid w:val="00B7568B"/>
    <w:rsid w:val="00B7651F"/>
    <w:rsid w:val="00B80487"/>
    <w:rsid w:val="00B806FA"/>
    <w:rsid w:val="00B860E6"/>
    <w:rsid w:val="00B86F53"/>
    <w:rsid w:val="00B87E04"/>
    <w:rsid w:val="00B911D4"/>
    <w:rsid w:val="00B950C1"/>
    <w:rsid w:val="00B96651"/>
    <w:rsid w:val="00BA2F7D"/>
    <w:rsid w:val="00BA6B73"/>
    <w:rsid w:val="00BA7DFF"/>
    <w:rsid w:val="00BB1431"/>
    <w:rsid w:val="00BB17A1"/>
    <w:rsid w:val="00BB4E89"/>
    <w:rsid w:val="00BB4FD4"/>
    <w:rsid w:val="00BB701A"/>
    <w:rsid w:val="00BD00B7"/>
    <w:rsid w:val="00BD01E6"/>
    <w:rsid w:val="00BD1C1B"/>
    <w:rsid w:val="00BD6FFD"/>
    <w:rsid w:val="00BD7289"/>
    <w:rsid w:val="00BD7613"/>
    <w:rsid w:val="00BD7AAE"/>
    <w:rsid w:val="00BD7EA5"/>
    <w:rsid w:val="00BE3520"/>
    <w:rsid w:val="00BE3D87"/>
    <w:rsid w:val="00BE4B8A"/>
    <w:rsid w:val="00BE6E13"/>
    <w:rsid w:val="00BE7EB3"/>
    <w:rsid w:val="00BF2847"/>
    <w:rsid w:val="00C01889"/>
    <w:rsid w:val="00C020E9"/>
    <w:rsid w:val="00C130AF"/>
    <w:rsid w:val="00C22050"/>
    <w:rsid w:val="00C23EA2"/>
    <w:rsid w:val="00C32171"/>
    <w:rsid w:val="00C3252B"/>
    <w:rsid w:val="00C32B1D"/>
    <w:rsid w:val="00C33E6F"/>
    <w:rsid w:val="00C34E84"/>
    <w:rsid w:val="00C368C3"/>
    <w:rsid w:val="00C4135E"/>
    <w:rsid w:val="00C43848"/>
    <w:rsid w:val="00C44A1E"/>
    <w:rsid w:val="00C522BF"/>
    <w:rsid w:val="00C52FFC"/>
    <w:rsid w:val="00C5477E"/>
    <w:rsid w:val="00C561B2"/>
    <w:rsid w:val="00C57797"/>
    <w:rsid w:val="00C62C58"/>
    <w:rsid w:val="00C63F76"/>
    <w:rsid w:val="00C66302"/>
    <w:rsid w:val="00C665E8"/>
    <w:rsid w:val="00C67BB9"/>
    <w:rsid w:val="00C67F11"/>
    <w:rsid w:val="00C70728"/>
    <w:rsid w:val="00C70B7D"/>
    <w:rsid w:val="00C710CA"/>
    <w:rsid w:val="00C7724D"/>
    <w:rsid w:val="00C77299"/>
    <w:rsid w:val="00C77EF7"/>
    <w:rsid w:val="00C829A5"/>
    <w:rsid w:val="00C82EC7"/>
    <w:rsid w:val="00C82F6C"/>
    <w:rsid w:val="00C83F81"/>
    <w:rsid w:val="00C840B2"/>
    <w:rsid w:val="00C916C5"/>
    <w:rsid w:val="00C92375"/>
    <w:rsid w:val="00C92514"/>
    <w:rsid w:val="00C9307F"/>
    <w:rsid w:val="00C94045"/>
    <w:rsid w:val="00CA0233"/>
    <w:rsid w:val="00CA2665"/>
    <w:rsid w:val="00CA361B"/>
    <w:rsid w:val="00CA535F"/>
    <w:rsid w:val="00CB0747"/>
    <w:rsid w:val="00CB2B7C"/>
    <w:rsid w:val="00CB3482"/>
    <w:rsid w:val="00CB42B9"/>
    <w:rsid w:val="00CB748A"/>
    <w:rsid w:val="00CB7F9D"/>
    <w:rsid w:val="00CC07D0"/>
    <w:rsid w:val="00CC100E"/>
    <w:rsid w:val="00CC2A14"/>
    <w:rsid w:val="00CD2312"/>
    <w:rsid w:val="00CD4440"/>
    <w:rsid w:val="00CD4A28"/>
    <w:rsid w:val="00CD5650"/>
    <w:rsid w:val="00CE1713"/>
    <w:rsid w:val="00CE586B"/>
    <w:rsid w:val="00CE7E5E"/>
    <w:rsid w:val="00CF213A"/>
    <w:rsid w:val="00CF25BD"/>
    <w:rsid w:val="00CF2788"/>
    <w:rsid w:val="00CF3FEE"/>
    <w:rsid w:val="00CF413D"/>
    <w:rsid w:val="00CF52AE"/>
    <w:rsid w:val="00CF6EC1"/>
    <w:rsid w:val="00D019D0"/>
    <w:rsid w:val="00D020EC"/>
    <w:rsid w:val="00D044E4"/>
    <w:rsid w:val="00D04BCE"/>
    <w:rsid w:val="00D06F6B"/>
    <w:rsid w:val="00D12B33"/>
    <w:rsid w:val="00D14D8A"/>
    <w:rsid w:val="00D172DF"/>
    <w:rsid w:val="00D22A0D"/>
    <w:rsid w:val="00D24337"/>
    <w:rsid w:val="00D25A55"/>
    <w:rsid w:val="00D30F91"/>
    <w:rsid w:val="00D32500"/>
    <w:rsid w:val="00D36744"/>
    <w:rsid w:val="00D37604"/>
    <w:rsid w:val="00D4038B"/>
    <w:rsid w:val="00D43F23"/>
    <w:rsid w:val="00D4608B"/>
    <w:rsid w:val="00D47203"/>
    <w:rsid w:val="00D5291C"/>
    <w:rsid w:val="00D53C83"/>
    <w:rsid w:val="00D54716"/>
    <w:rsid w:val="00D56945"/>
    <w:rsid w:val="00D57189"/>
    <w:rsid w:val="00D62894"/>
    <w:rsid w:val="00D62AC7"/>
    <w:rsid w:val="00D64EF1"/>
    <w:rsid w:val="00D65A34"/>
    <w:rsid w:val="00D65EDC"/>
    <w:rsid w:val="00D71CF6"/>
    <w:rsid w:val="00D77E8A"/>
    <w:rsid w:val="00D80218"/>
    <w:rsid w:val="00D81677"/>
    <w:rsid w:val="00D81F89"/>
    <w:rsid w:val="00D838C8"/>
    <w:rsid w:val="00D83F01"/>
    <w:rsid w:val="00D84D4B"/>
    <w:rsid w:val="00D850B5"/>
    <w:rsid w:val="00D86B15"/>
    <w:rsid w:val="00D91104"/>
    <w:rsid w:val="00D92673"/>
    <w:rsid w:val="00D97D59"/>
    <w:rsid w:val="00DA0B29"/>
    <w:rsid w:val="00DA1608"/>
    <w:rsid w:val="00DA44C1"/>
    <w:rsid w:val="00DA5C02"/>
    <w:rsid w:val="00DB23D9"/>
    <w:rsid w:val="00DB6AF8"/>
    <w:rsid w:val="00DC2826"/>
    <w:rsid w:val="00DC3669"/>
    <w:rsid w:val="00DC3716"/>
    <w:rsid w:val="00DC70BD"/>
    <w:rsid w:val="00DD0D0E"/>
    <w:rsid w:val="00DD1DAF"/>
    <w:rsid w:val="00DD3E68"/>
    <w:rsid w:val="00DD69B2"/>
    <w:rsid w:val="00DE14EA"/>
    <w:rsid w:val="00DE33AA"/>
    <w:rsid w:val="00DE4B12"/>
    <w:rsid w:val="00DE4D15"/>
    <w:rsid w:val="00DE5699"/>
    <w:rsid w:val="00DE6F36"/>
    <w:rsid w:val="00DF1B0E"/>
    <w:rsid w:val="00DF1E51"/>
    <w:rsid w:val="00DF241A"/>
    <w:rsid w:val="00DF41D5"/>
    <w:rsid w:val="00DF56E4"/>
    <w:rsid w:val="00DF626C"/>
    <w:rsid w:val="00E015C0"/>
    <w:rsid w:val="00E02657"/>
    <w:rsid w:val="00E06758"/>
    <w:rsid w:val="00E1347E"/>
    <w:rsid w:val="00E152FA"/>
    <w:rsid w:val="00E1693E"/>
    <w:rsid w:val="00E16C2E"/>
    <w:rsid w:val="00E170BF"/>
    <w:rsid w:val="00E221DD"/>
    <w:rsid w:val="00E239F0"/>
    <w:rsid w:val="00E305B4"/>
    <w:rsid w:val="00E33C56"/>
    <w:rsid w:val="00E3420E"/>
    <w:rsid w:val="00E35417"/>
    <w:rsid w:val="00E50A2F"/>
    <w:rsid w:val="00E50B35"/>
    <w:rsid w:val="00E52443"/>
    <w:rsid w:val="00E531B8"/>
    <w:rsid w:val="00E53EEF"/>
    <w:rsid w:val="00E56A1E"/>
    <w:rsid w:val="00E620E0"/>
    <w:rsid w:val="00E63DA1"/>
    <w:rsid w:val="00E65D66"/>
    <w:rsid w:val="00E67A48"/>
    <w:rsid w:val="00E67A4E"/>
    <w:rsid w:val="00E73880"/>
    <w:rsid w:val="00E7758B"/>
    <w:rsid w:val="00E810CF"/>
    <w:rsid w:val="00E8320B"/>
    <w:rsid w:val="00E85070"/>
    <w:rsid w:val="00E90386"/>
    <w:rsid w:val="00E93A46"/>
    <w:rsid w:val="00E958FC"/>
    <w:rsid w:val="00E95FAC"/>
    <w:rsid w:val="00EA2EE4"/>
    <w:rsid w:val="00EA678F"/>
    <w:rsid w:val="00EA7BD4"/>
    <w:rsid w:val="00EB003A"/>
    <w:rsid w:val="00EB1ECB"/>
    <w:rsid w:val="00EB2A3A"/>
    <w:rsid w:val="00EB3A4E"/>
    <w:rsid w:val="00EC0199"/>
    <w:rsid w:val="00EC342C"/>
    <w:rsid w:val="00EC343E"/>
    <w:rsid w:val="00EC4B1C"/>
    <w:rsid w:val="00ED0F89"/>
    <w:rsid w:val="00ED1037"/>
    <w:rsid w:val="00ED2D78"/>
    <w:rsid w:val="00ED6379"/>
    <w:rsid w:val="00EE1758"/>
    <w:rsid w:val="00EE1AF3"/>
    <w:rsid w:val="00EE4D49"/>
    <w:rsid w:val="00EE51D9"/>
    <w:rsid w:val="00EE5A7F"/>
    <w:rsid w:val="00EE610F"/>
    <w:rsid w:val="00EE7380"/>
    <w:rsid w:val="00EE7FFA"/>
    <w:rsid w:val="00EF1B17"/>
    <w:rsid w:val="00EF23C2"/>
    <w:rsid w:val="00EF3068"/>
    <w:rsid w:val="00EF3D4C"/>
    <w:rsid w:val="00EF7FD6"/>
    <w:rsid w:val="00F02ACF"/>
    <w:rsid w:val="00F04767"/>
    <w:rsid w:val="00F055BC"/>
    <w:rsid w:val="00F0628E"/>
    <w:rsid w:val="00F1074E"/>
    <w:rsid w:val="00F137C9"/>
    <w:rsid w:val="00F1559D"/>
    <w:rsid w:val="00F24222"/>
    <w:rsid w:val="00F27E81"/>
    <w:rsid w:val="00F30B30"/>
    <w:rsid w:val="00F329B8"/>
    <w:rsid w:val="00F354A9"/>
    <w:rsid w:val="00F36B7B"/>
    <w:rsid w:val="00F42AA1"/>
    <w:rsid w:val="00F432AF"/>
    <w:rsid w:val="00F43FF1"/>
    <w:rsid w:val="00F469D4"/>
    <w:rsid w:val="00F47550"/>
    <w:rsid w:val="00F50953"/>
    <w:rsid w:val="00F51797"/>
    <w:rsid w:val="00F52042"/>
    <w:rsid w:val="00F5346A"/>
    <w:rsid w:val="00F53F6A"/>
    <w:rsid w:val="00F559AB"/>
    <w:rsid w:val="00F56CC6"/>
    <w:rsid w:val="00F57513"/>
    <w:rsid w:val="00F60F1D"/>
    <w:rsid w:val="00F6528A"/>
    <w:rsid w:val="00F709A5"/>
    <w:rsid w:val="00F70CB3"/>
    <w:rsid w:val="00F72119"/>
    <w:rsid w:val="00F73597"/>
    <w:rsid w:val="00F8041E"/>
    <w:rsid w:val="00F81ADF"/>
    <w:rsid w:val="00F81BA1"/>
    <w:rsid w:val="00F861AB"/>
    <w:rsid w:val="00F862FA"/>
    <w:rsid w:val="00F86CCF"/>
    <w:rsid w:val="00F87212"/>
    <w:rsid w:val="00FA2ACF"/>
    <w:rsid w:val="00FA674F"/>
    <w:rsid w:val="00FB034A"/>
    <w:rsid w:val="00FB0525"/>
    <w:rsid w:val="00FB19C8"/>
    <w:rsid w:val="00FB2A63"/>
    <w:rsid w:val="00FB38A1"/>
    <w:rsid w:val="00FB6AB6"/>
    <w:rsid w:val="00FB7886"/>
    <w:rsid w:val="00FC01D3"/>
    <w:rsid w:val="00FC127B"/>
    <w:rsid w:val="00FC2994"/>
    <w:rsid w:val="00FC47EC"/>
    <w:rsid w:val="00FC7A75"/>
    <w:rsid w:val="00FD0881"/>
    <w:rsid w:val="00FD7D23"/>
    <w:rsid w:val="00FE0386"/>
    <w:rsid w:val="00FE184A"/>
    <w:rsid w:val="00FE36F0"/>
    <w:rsid w:val="00FE44C3"/>
    <w:rsid w:val="00FF17EE"/>
    <w:rsid w:val="00FF484F"/>
    <w:rsid w:val="00FF53EF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E9DF3D-B353-4634-BD1C-B686FD97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F0FA-3ECB-489F-87D2-CCD30F9F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Gorica Durkalic</cp:lastModifiedBy>
  <cp:revision>2</cp:revision>
  <cp:lastPrinted>2021-03-23T11:05:00Z</cp:lastPrinted>
  <dcterms:created xsi:type="dcterms:W3CDTF">2021-03-23T13:14:00Z</dcterms:created>
  <dcterms:modified xsi:type="dcterms:W3CDTF">2021-03-23T13:14:00Z</dcterms:modified>
</cp:coreProperties>
</file>